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8F3E" w14:textId="77777777" w:rsidR="00D46CC4" w:rsidRDefault="00593877" w:rsidP="00D46CC4">
      <w:pPr>
        <w:rPr>
          <w:b/>
          <w:i/>
          <w:sz w:val="24"/>
          <w:szCs w:val="24"/>
        </w:rPr>
      </w:pPr>
      <w:bookmarkStart w:id="0" w:name="_Hlk481579318"/>
      <w:commentRangeStart w:id="1"/>
      <w:commentRangeStart w:id="2"/>
      <w:r>
        <w:rPr>
          <w:b/>
          <w:i/>
          <w:sz w:val="24"/>
          <w:szCs w:val="24"/>
        </w:rPr>
        <w:t>XXXXXXXXXXXXXXXXXXXXXXXXXXXXXXXXXXXXXXXXXXXXXXXXXXXXXXXXXXXXXXXX</w:t>
      </w:r>
      <w:commentRangeEnd w:id="1"/>
      <w:r>
        <w:rPr>
          <w:rStyle w:val="AklamaBavurusu"/>
        </w:rPr>
        <w:commentReference w:id="1"/>
      </w:r>
      <w:commentRangeEnd w:id="2"/>
      <w:r w:rsidR="00BF22FC">
        <w:rPr>
          <w:rStyle w:val="AklamaBavurusu"/>
        </w:rPr>
        <w:commentReference w:id="2"/>
      </w:r>
    </w:p>
    <w:p w14:paraId="203C0C80"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sz w:val="28"/>
          <w:szCs w:val="28"/>
          <w:lang w:eastAsia="tr-TR"/>
        </w:rPr>
      </w:pPr>
      <w:commentRangeStart w:id="3"/>
      <w:r w:rsidRPr="00D46CC4">
        <w:rPr>
          <w:rFonts w:ascii="Times New Roman" w:eastAsia="Times New Roman" w:hAnsi="Times New Roman" w:cs="Times New Roman"/>
          <w:b/>
          <w:sz w:val="28"/>
          <w:szCs w:val="28"/>
          <w:lang w:eastAsia="tr-TR"/>
        </w:rPr>
        <w:t>ÇOCUKLUK ÇAĞINDA ZEHİRLENME: DEVLET HASTANESİ DENEYİMİ</w:t>
      </w:r>
      <w:r w:rsidRPr="00D46CC4">
        <w:rPr>
          <w:rFonts w:ascii="Times New Roman" w:eastAsia="Times New Roman" w:hAnsi="Times New Roman" w:cs="Times New Roman"/>
          <w:b/>
          <w:sz w:val="28"/>
          <w:szCs w:val="28"/>
          <w:vertAlign w:val="superscript"/>
          <w:lang w:eastAsia="tr-TR"/>
        </w:rPr>
        <w:footnoteReference w:id="1"/>
      </w:r>
      <w:commentRangeEnd w:id="3"/>
      <w:r w:rsidR="00BF22FC">
        <w:rPr>
          <w:rStyle w:val="AklamaBavurusu"/>
        </w:rPr>
        <w:commentReference w:id="3"/>
      </w:r>
    </w:p>
    <w:p w14:paraId="3AB84F36"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i/>
          <w:sz w:val="24"/>
          <w:szCs w:val="24"/>
          <w:vertAlign w:val="superscript"/>
          <w:lang w:eastAsia="tr-TR"/>
        </w:rPr>
      </w:pPr>
      <w:r w:rsidRPr="00D46CC4">
        <w:rPr>
          <w:rFonts w:ascii="Times New Roman" w:eastAsia="Times New Roman" w:hAnsi="Times New Roman" w:cs="Times New Roman"/>
          <w:b/>
          <w:i/>
          <w:sz w:val="24"/>
          <w:szCs w:val="24"/>
          <w:lang w:eastAsia="tr-TR"/>
        </w:rPr>
        <w:t xml:space="preserve">Zehra (Işık) </w:t>
      </w:r>
      <w:commentRangeStart w:id="4"/>
      <w:r w:rsidRPr="00D46CC4">
        <w:rPr>
          <w:rFonts w:ascii="Times New Roman" w:eastAsia="Times New Roman" w:hAnsi="Times New Roman" w:cs="Times New Roman"/>
          <w:b/>
          <w:i/>
          <w:sz w:val="24"/>
          <w:szCs w:val="24"/>
          <w:lang w:eastAsia="tr-TR"/>
        </w:rPr>
        <w:t>ÇALIŞKAN</w:t>
      </w:r>
      <w:r w:rsidRPr="00D46CC4">
        <w:rPr>
          <w:rFonts w:ascii="Times New Roman" w:eastAsia="Times New Roman" w:hAnsi="Times New Roman" w:cs="Times New Roman"/>
          <w:b/>
          <w:i/>
          <w:sz w:val="24"/>
          <w:szCs w:val="24"/>
          <w:vertAlign w:val="superscript"/>
          <w:lang w:eastAsia="tr-TR"/>
        </w:rPr>
        <w:t>1</w:t>
      </w:r>
      <w:r>
        <w:rPr>
          <w:rFonts w:ascii="Times New Roman" w:eastAsia="Times New Roman" w:hAnsi="Times New Roman" w:cs="Times New Roman"/>
          <w:b/>
          <w:i/>
          <w:sz w:val="24"/>
          <w:szCs w:val="24"/>
          <w:lang w:eastAsia="tr-TR"/>
        </w:rPr>
        <w:t>,</w:t>
      </w:r>
      <w:r w:rsidRPr="00D46CC4">
        <w:rPr>
          <w:rFonts w:ascii="Times New Roman" w:eastAsia="Times New Roman" w:hAnsi="Times New Roman" w:cs="Times New Roman"/>
          <w:b/>
          <w:i/>
          <w:sz w:val="24"/>
          <w:szCs w:val="24"/>
          <w:vertAlign w:val="superscript"/>
          <w:lang w:eastAsia="tr-TR"/>
        </w:rPr>
        <w:t xml:space="preserve">  </w:t>
      </w:r>
      <w:r w:rsidRPr="00D46CC4">
        <w:rPr>
          <w:rFonts w:ascii="Times New Roman" w:eastAsia="Times New Roman" w:hAnsi="Times New Roman" w:cs="Times New Roman"/>
          <w:b/>
          <w:i/>
          <w:sz w:val="24"/>
          <w:szCs w:val="24"/>
          <w:lang w:eastAsia="tr-TR"/>
        </w:rPr>
        <w:t>Ilgıt FERALAN</w:t>
      </w:r>
      <w:r w:rsidRPr="00D46CC4">
        <w:rPr>
          <w:rFonts w:ascii="Times New Roman" w:eastAsia="Times New Roman" w:hAnsi="Times New Roman" w:cs="Times New Roman"/>
          <w:b/>
          <w:i/>
          <w:sz w:val="24"/>
          <w:szCs w:val="24"/>
          <w:vertAlign w:val="superscript"/>
          <w:lang w:eastAsia="tr-TR"/>
        </w:rPr>
        <w:t>2</w:t>
      </w:r>
      <w:r>
        <w:rPr>
          <w:rFonts w:ascii="Times New Roman" w:eastAsia="Times New Roman" w:hAnsi="Times New Roman" w:cs="Times New Roman"/>
          <w:b/>
          <w:i/>
          <w:sz w:val="24"/>
          <w:szCs w:val="24"/>
          <w:lang w:eastAsia="tr-TR"/>
        </w:rPr>
        <w:t>,</w:t>
      </w:r>
      <w:r w:rsidRPr="00D46CC4">
        <w:rPr>
          <w:rFonts w:ascii="Times New Roman" w:eastAsia="Times New Roman" w:hAnsi="Times New Roman" w:cs="Times New Roman"/>
          <w:b/>
          <w:i/>
          <w:sz w:val="24"/>
          <w:szCs w:val="24"/>
          <w:vertAlign w:val="superscript"/>
          <w:lang w:eastAsia="tr-TR"/>
        </w:rPr>
        <w:t xml:space="preserve"> </w:t>
      </w:r>
      <w:r w:rsidRPr="00D46CC4">
        <w:rPr>
          <w:rFonts w:ascii="Times New Roman" w:eastAsia="Times New Roman" w:hAnsi="Times New Roman" w:cs="Times New Roman"/>
          <w:b/>
          <w:i/>
          <w:sz w:val="24"/>
          <w:szCs w:val="24"/>
          <w:lang w:eastAsia="tr-TR"/>
        </w:rPr>
        <w:t xml:space="preserve"> Derya EVGİN</w:t>
      </w:r>
      <w:r w:rsidRPr="00D46CC4">
        <w:rPr>
          <w:rFonts w:ascii="Times New Roman" w:eastAsia="Times New Roman" w:hAnsi="Times New Roman" w:cs="Times New Roman"/>
          <w:b/>
          <w:i/>
          <w:sz w:val="24"/>
          <w:szCs w:val="24"/>
          <w:vertAlign w:val="superscript"/>
          <w:lang w:eastAsia="tr-TR"/>
        </w:rPr>
        <w:t xml:space="preserve">3 </w:t>
      </w:r>
    </w:p>
    <w:p w14:paraId="4BC393BF"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i/>
          <w:sz w:val="24"/>
          <w:szCs w:val="24"/>
          <w:lang w:eastAsia="tr-TR"/>
        </w:rPr>
      </w:pPr>
      <w:r w:rsidRPr="00D46CC4">
        <w:rPr>
          <w:rFonts w:ascii="Times New Roman" w:eastAsia="Times New Roman" w:hAnsi="Times New Roman" w:cs="Times New Roman"/>
          <w:b/>
          <w:i/>
          <w:sz w:val="24"/>
          <w:szCs w:val="24"/>
          <w:vertAlign w:val="superscript"/>
          <w:lang w:eastAsia="tr-TR"/>
        </w:rPr>
        <w:t>1-3</w:t>
      </w:r>
      <w:r w:rsidRPr="00D46CC4">
        <w:rPr>
          <w:rFonts w:ascii="Times New Roman" w:eastAsia="Times New Roman" w:hAnsi="Times New Roman" w:cs="Times New Roman"/>
          <w:b/>
          <w:i/>
          <w:sz w:val="24"/>
          <w:szCs w:val="24"/>
          <w:lang w:eastAsia="tr-TR"/>
        </w:rPr>
        <w:t>Nevşehir Hacı Bektaş Veli Üniversitesi, Semra ve Vefa Küçük Sağlık Yüksekokulu, Nevşehir / Türkiye</w:t>
      </w:r>
    </w:p>
    <w:p w14:paraId="2907EB04"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i/>
          <w:sz w:val="24"/>
          <w:szCs w:val="24"/>
          <w:vertAlign w:val="superscript"/>
          <w:lang w:eastAsia="tr-TR"/>
        </w:rPr>
      </w:pPr>
      <w:r w:rsidRPr="00D46CC4">
        <w:rPr>
          <w:rFonts w:ascii="Times New Roman" w:eastAsia="Times New Roman" w:hAnsi="Times New Roman" w:cs="Times New Roman"/>
          <w:b/>
          <w:i/>
          <w:sz w:val="24"/>
          <w:szCs w:val="24"/>
          <w:vertAlign w:val="superscript"/>
          <w:lang w:eastAsia="tr-TR"/>
        </w:rPr>
        <w:t>2</w:t>
      </w:r>
      <w:r w:rsidRPr="00D46CC4">
        <w:rPr>
          <w:rFonts w:ascii="Times New Roman" w:eastAsia="Times New Roman" w:hAnsi="Times New Roman" w:cs="Times New Roman"/>
          <w:b/>
          <w:i/>
          <w:sz w:val="24"/>
          <w:szCs w:val="24"/>
          <w:lang w:eastAsia="tr-TR"/>
        </w:rPr>
        <w:t xml:space="preserve">Nevşehir İl Sağlık Müdürlüğü, Nevşehir / Türkiye  </w:t>
      </w:r>
      <w:r w:rsidRPr="00D46CC4">
        <w:rPr>
          <w:rFonts w:ascii="Times New Roman" w:eastAsia="Times New Roman" w:hAnsi="Times New Roman" w:cs="Times New Roman"/>
          <w:b/>
          <w:i/>
          <w:sz w:val="24"/>
          <w:szCs w:val="24"/>
          <w:vertAlign w:val="superscript"/>
          <w:lang w:eastAsia="tr-TR"/>
        </w:rPr>
        <w:t xml:space="preserve"> </w:t>
      </w:r>
      <w:commentRangeEnd w:id="4"/>
      <w:r w:rsidR="00BF22FC">
        <w:rPr>
          <w:rStyle w:val="AklamaBavurusu"/>
        </w:rPr>
        <w:commentReference w:id="4"/>
      </w:r>
    </w:p>
    <w:p w14:paraId="2FCFD01F"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sz w:val="28"/>
          <w:szCs w:val="28"/>
          <w:lang w:eastAsia="tr-TR"/>
        </w:rPr>
      </w:pPr>
    </w:p>
    <w:p w14:paraId="526FFCAB" w14:textId="77777777" w:rsidR="00D46CC4" w:rsidRPr="00D46CC4" w:rsidRDefault="00D46CC4" w:rsidP="00D46CC4">
      <w:pPr>
        <w:autoSpaceDE w:val="0"/>
        <w:autoSpaceDN w:val="0"/>
        <w:adjustRightInd w:val="0"/>
        <w:spacing w:after="120" w:line="240" w:lineRule="auto"/>
        <w:jc w:val="both"/>
        <w:rPr>
          <w:rFonts w:ascii="Times New Roman" w:eastAsia="Times New Roman" w:hAnsi="Times New Roman" w:cs="Times New Roman"/>
          <w:color w:val="000000"/>
          <w:sz w:val="20"/>
          <w:szCs w:val="20"/>
          <w:lang w:eastAsia="tr-TR"/>
        </w:rPr>
      </w:pPr>
      <w:commentRangeStart w:id="5"/>
      <w:r w:rsidRPr="00D46CC4">
        <w:rPr>
          <w:rFonts w:ascii="Times New Roman" w:eastAsia="Times New Roman" w:hAnsi="Times New Roman" w:cs="Times New Roman"/>
          <w:b/>
          <w:color w:val="000000"/>
          <w:sz w:val="20"/>
          <w:szCs w:val="20"/>
          <w:lang w:eastAsia="tr-TR"/>
        </w:rPr>
        <w:t xml:space="preserve">Öz: Amaç: </w:t>
      </w:r>
      <w:r w:rsidRPr="00D46CC4">
        <w:rPr>
          <w:rFonts w:ascii="Times New Roman" w:eastAsia="Times New Roman" w:hAnsi="Times New Roman" w:cs="Times New Roman"/>
          <w:color w:val="000000"/>
          <w:sz w:val="20"/>
          <w:szCs w:val="20"/>
          <w:lang w:eastAsia="tr-TR"/>
        </w:rPr>
        <w:t xml:space="preserve">Bu araştırma, Bir Devlet Hastanesi Çocuk Acil Servisine 1 Ocak- 31 Aralık 2013 tarihlerinde,    0-17 yaşları arasında, akut zehirlenme nedeni ile başvuran hastaların epidemiyolojik özelliklerini belirlemek amacıyla retrospektif olarak yapılmıştır. </w:t>
      </w:r>
      <w:r w:rsidRPr="00D46CC4">
        <w:rPr>
          <w:rFonts w:ascii="Times New Roman" w:eastAsia="Times New Roman" w:hAnsi="Times New Roman" w:cs="Times New Roman"/>
          <w:b/>
          <w:color w:val="000000"/>
          <w:sz w:val="20"/>
          <w:szCs w:val="20"/>
          <w:lang w:eastAsia="tr-TR"/>
        </w:rPr>
        <w:t xml:space="preserve">Yöntem: </w:t>
      </w:r>
      <w:r w:rsidRPr="00D46CC4">
        <w:rPr>
          <w:rFonts w:ascii="Times New Roman" w:eastAsia="Times New Roman" w:hAnsi="Times New Roman" w:cs="Times New Roman"/>
          <w:sz w:val="20"/>
          <w:szCs w:val="20"/>
          <w:lang w:eastAsia="tr-TR"/>
        </w:rPr>
        <w:t xml:space="preserve">Çalışmada, bu tarihler arasında kayıtlarına tam olarak ulaşılan, 424 olgu değerlendirilmiş, Etik Kurul ve ilgili kamu kurumunun onayı alınmıştır. Veriler </w:t>
      </w:r>
      <w:r w:rsidRPr="00D46CC4">
        <w:rPr>
          <w:rFonts w:ascii="Times New Roman" w:eastAsia="Times New Roman" w:hAnsi="Times New Roman" w:cs="Times New Roman"/>
          <w:color w:val="000000"/>
          <w:sz w:val="20"/>
          <w:szCs w:val="20"/>
          <w:lang w:eastAsia="tr-TR"/>
        </w:rPr>
        <w:t xml:space="preserve">bilgisayar ortamında tanımlayıcı istatistikler kullanılarak </w:t>
      </w:r>
      <w:r w:rsidRPr="00D46CC4">
        <w:rPr>
          <w:rFonts w:ascii="Times New Roman" w:eastAsia="Times New Roman" w:hAnsi="Times New Roman" w:cs="Times New Roman"/>
          <w:sz w:val="20"/>
          <w:szCs w:val="20"/>
          <w:lang w:eastAsia="tr-TR"/>
        </w:rPr>
        <w:t xml:space="preserve">değerlendirilmiştir. </w:t>
      </w:r>
      <w:r w:rsidRPr="00D46CC4">
        <w:rPr>
          <w:rFonts w:ascii="Times New Roman" w:eastAsia="Times New Roman" w:hAnsi="Times New Roman" w:cs="Times New Roman"/>
          <w:b/>
          <w:sz w:val="20"/>
          <w:szCs w:val="20"/>
          <w:lang w:eastAsia="tr-TR"/>
        </w:rPr>
        <w:t xml:space="preserve">Bulgular: </w:t>
      </w:r>
      <w:r w:rsidRPr="00D46CC4">
        <w:rPr>
          <w:rFonts w:ascii="Times New Roman" w:eastAsia="Times New Roman" w:hAnsi="Times New Roman" w:cs="Times New Roman"/>
          <w:sz w:val="20"/>
          <w:szCs w:val="20"/>
          <w:lang w:eastAsia="tr-TR"/>
        </w:rPr>
        <w:t xml:space="preserve">Çalışmada, çocuk acil servisine başvuran zehirlenme vakaları, acile başvuran tüm olguların %0,72’sini oluşturmaktadır. Zehirlenme olgularının, çoğunluğunun kız (% </w:t>
      </w:r>
      <w:proofErr w:type="gramStart"/>
      <w:r w:rsidRPr="00D46CC4">
        <w:rPr>
          <w:rFonts w:ascii="Times New Roman" w:eastAsia="Times New Roman" w:hAnsi="Times New Roman" w:cs="Times New Roman"/>
          <w:sz w:val="20"/>
          <w:szCs w:val="20"/>
          <w:lang w:eastAsia="tr-TR"/>
        </w:rPr>
        <w:t>55.0</w:t>
      </w:r>
      <w:proofErr w:type="gramEnd"/>
      <w:r w:rsidRPr="00D46CC4">
        <w:rPr>
          <w:rFonts w:ascii="Times New Roman" w:eastAsia="Times New Roman" w:hAnsi="Times New Roman" w:cs="Times New Roman"/>
          <w:sz w:val="20"/>
          <w:szCs w:val="20"/>
          <w:lang w:eastAsia="tr-TR"/>
        </w:rPr>
        <w:t xml:space="preserve">) ve 13-17 yaş grubunda (%38.7) en çok 17 yaşında (%11.1) görüldüğü saptanmıştır. </w:t>
      </w:r>
      <w:r w:rsidRPr="00D46CC4">
        <w:rPr>
          <w:rFonts w:ascii="Times New Roman" w:eastAsia="Times New Roman" w:hAnsi="Times New Roman" w:cs="Times New Roman"/>
          <w:color w:val="000000"/>
          <w:sz w:val="20"/>
          <w:szCs w:val="20"/>
          <w:lang w:eastAsia="tr-TR"/>
        </w:rPr>
        <w:t>Zehirleme etkeni; ilk sırada (%</w:t>
      </w:r>
      <w:proofErr w:type="gramStart"/>
      <w:r w:rsidRPr="00D46CC4">
        <w:rPr>
          <w:rFonts w:ascii="Times New Roman" w:eastAsia="Times New Roman" w:hAnsi="Times New Roman" w:cs="Times New Roman"/>
          <w:color w:val="000000"/>
          <w:sz w:val="20"/>
          <w:szCs w:val="20"/>
          <w:lang w:eastAsia="tr-TR"/>
        </w:rPr>
        <w:t>55.7</w:t>
      </w:r>
      <w:proofErr w:type="gramEnd"/>
      <w:r w:rsidRPr="00D46CC4">
        <w:rPr>
          <w:rFonts w:ascii="Times New Roman" w:eastAsia="Times New Roman" w:hAnsi="Times New Roman" w:cs="Times New Roman"/>
          <w:color w:val="000000"/>
          <w:sz w:val="20"/>
          <w:szCs w:val="20"/>
          <w:lang w:eastAsia="tr-TR"/>
        </w:rPr>
        <w:t xml:space="preserve">) farmakolojik ajanlar, ikinci sırada ise (%25.7) </w:t>
      </w:r>
      <w:proofErr w:type="spellStart"/>
      <w:r w:rsidRPr="00D46CC4">
        <w:rPr>
          <w:rFonts w:ascii="Times New Roman" w:eastAsia="Times New Roman" w:hAnsi="Times New Roman" w:cs="Times New Roman"/>
          <w:color w:val="000000"/>
          <w:sz w:val="20"/>
          <w:szCs w:val="20"/>
          <w:lang w:eastAsia="tr-TR"/>
        </w:rPr>
        <w:t>karbonmonoksit</w:t>
      </w:r>
      <w:proofErr w:type="spellEnd"/>
      <w:r w:rsidRPr="00D46CC4">
        <w:rPr>
          <w:rFonts w:ascii="Times New Roman" w:eastAsia="Times New Roman" w:hAnsi="Times New Roman" w:cs="Times New Roman"/>
          <w:color w:val="000000"/>
          <w:sz w:val="20"/>
          <w:szCs w:val="20"/>
          <w:lang w:eastAsia="tr-TR"/>
        </w:rPr>
        <w:t xml:space="preserve"> zehirlenmesi olarak belirlenmiştir. </w:t>
      </w:r>
      <w:r w:rsidRPr="00D46CC4">
        <w:rPr>
          <w:rFonts w:ascii="Times New Roman" w:eastAsia="Times New Roman" w:hAnsi="Times New Roman" w:cs="Times New Roman"/>
          <w:sz w:val="20"/>
          <w:szCs w:val="20"/>
          <w:lang w:eastAsia="tr-TR"/>
        </w:rPr>
        <w:t xml:space="preserve">Farmakolojik ajanlarla zehirlenmelerin en fazla 0-4 yaş (% </w:t>
      </w:r>
      <w:proofErr w:type="gramStart"/>
      <w:r w:rsidRPr="00D46CC4">
        <w:rPr>
          <w:rFonts w:ascii="Times New Roman" w:eastAsia="Times New Roman" w:hAnsi="Times New Roman" w:cs="Times New Roman"/>
          <w:sz w:val="20"/>
          <w:szCs w:val="20"/>
          <w:lang w:eastAsia="tr-TR"/>
        </w:rPr>
        <w:t>65.6</w:t>
      </w:r>
      <w:proofErr w:type="gramEnd"/>
      <w:r w:rsidRPr="00D46CC4">
        <w:rPr>
          <w:rFonts w:ascii="Times New Roman" w:eastAsia="Times New Roman" w:hAnsi="Times New Roman" w:cs="Times New Roman"/>
          <w:sz w:val="20"/>
          <w:szCs w:val="20"/>
          <w:lang w:eastAsia="tr-TR"/>
        </w:rPr>
        <w:t xml:space="preserve">) ve 13-17 yaşları (% 62.8) arasında görüldüğü, </w:t>
      </w:r>
      <w:r w:rsidRPr="00D46CC4">
        <w:rPr>
          <w:rFonts w:ascii="Times New Roman" w:eastAsia="Times New Roman" w:hAnsi="Times New Roman" w:cs="Times New Roman"/>
          <w:bCs/>
          <w:color w:val="000000"/>
          <w:sz w:val="20"/>
          <w:szCs w:val="20"/>
          <w:lang w:eastAsia="tr-TR"/>
        </w:rPr>
        <w:t xml:space="preserve">kızların en fazla (%59.2) farmakolojik ajanlarla zehirlendiği saptanmıştır. </w:t>
      </w:r>
      <w:r w:rsidRPr="00D46CC4">
        <w:rPr>
          <w:rFonts w:ascii="Times New Roman" w:eastAsia="Times New Roman" w:hAnsi="Times New Roman" w:cs="Times New Roman"/>
          <w:sz w:val="20"/>
          <w:szCs w:val="20"/>
          <w:lang w:eastAsia="tr-TR"/>
        </w:rPr>
        <w:t xml:space="preserve">Ayrıca zehirlenmelerin en sık </w:t>
      </w:r>
      <w:r w:rsidRPr="00D46CC4">
        <w:rPr>
          <w:rFonts w:ascii="Times New Roman" w:eastAsia="Times New Roman" w:hAnsi="Times New Roman" w:cs="Times New Roman"/>
          <w:bCs/>
          <w:sz w:val="20"/>
          <w:szCs w:val="20"/>
          <w:lang w:eastAsia="tr-TR"/>
        </w:rPr>
        <w:t>kış mevsiminde görüldüğü (%</w:t>
      </w:r>
      <w:proofErr w:type="gramStart"/>
      <w:r w:rsidRPr="00D46CC4">
        <w:rPr>
          <w:rFonts w:ascii="Times New Roman" w:eastAsia="Times New Roman" w:hAnsi="Times New Roman" w:cs="Times New Roman"/>
          <w:bCs/>
          <w:sz w:val="20"/>
          <w:szCs w:val="20"/>
          <w:lang w:eastAsia="tr-TR"/>
        </w:rPr>
        <w:t>35.4</w:t>
      </w:r>
      <w:proofErr w:type="gramEnd"/>
      <w:r w:rsidRPr="00D46CC4">
        <w:rPr>
          <w:rFonts w:ascii="Times New Roman" w:eastAsia="Times New Roman" w:hAnsi="Times New Roman" w:cs="Times New Roman"/>
          <w:bCs/>
          <w:sz w:val="20"/>
          <w:szCs w:val="20"/>
          <w:lang w:eastAsia="tr-TR"/>
        </w:rPr>
        <w:t xml:space="preserve">) belirlenmiştir. </w:t>
      </w:r>
      <w:r w:rsidRPr="00D46CC4">
        <w:rPr>
          <w:rFonts w:ascii="Times New Roman" w:eastAsia="Times New Roman" w:hAnsi="Times New Roman" w:cs="Times New Roman"/>
          <w:b/>
          <w:bCs/>
          <w:sz w:val="20"/>
          <w:szCs w:val="20"/>
          <w:lang w:eastAsia="tr-TR"/>
        </w:rPr>
        <w:t>Sonuç:</w:t>
      </w:r>
      <w:r w:rsidRPr="00D46CC4">
        <w:rPr>
          <w:rFonts w:ascii="Times New Roman" w:eastAsia="Times New Roman" w:hAnsi="Times New Roman" w:cs="Times New Roman"/>
          <w:bCs/>
          <w:sz w:val="20"/>
          <w:szCs w:val="20"/>
          <w:lang w:eastAsia="tr-TR"/>
        </w:rPr>
        <w:t xml:space="preserve"> Bu çalışmada, ergen yaş grubundaki çocukların daha fazla oranda zehirlenme nedeniyle acil servise getirildikleri dikkati çekmiştir. Ergen yaş ve farmakolojik ajanlarla zehirlenmelerin bu denli sık karşılaşılıyor olması, ebeveynlerin, okul ve toplumun bu konudaki duyarlılıklarının arttırılmasına yönelik girişimlere olan ihtiyacı göstermektedir. </w:t>
      </w:r>
      <w:commentRangeEnd w:id="5"/>
      <w:r w:rsidR="00BF22FC">
        <w:rPr>
          <w:rStyle w:val="AklamaBavurusu"/>
        </w:rPr>
        <w:commentReference w:id="5"/>
      </w:r>
    </w:p>
    <w:p w14:paraId="2D3D09EF" w14:textId="4ED3151D" w:rsidR="00D46CC4" w:rsidRPr="00D46CC4" w:rsidRDefault="00D46CC4" w:rsidP="00D46CC4">
      <w:pPr>
        <w:widowControl w:val="0"/>
        <w:spacing w:after="120" w:line="240" w:lineRule="auto"/>
        <w:rPr>
          <w:rFonts w:ascii="Times New Roman" w:eastAsia="Courier New" w:hAnsi="Times New Roman" w:cs="Times New Roman"/>
          <w:color w:val="000000"/>
          <w:sz w:val="20"/>
          <w:szCs w:val="20"/>
          <w:lang w:eastAsia="tr-TR"/>
        </w:rPr>
      </w:pPr>
      <w:commentRangeStart w:id="6"/>
      <w:r w:rsidRPr="00D46CC4">
        <w:rPr>
          <w:rFonts w:ascii="Times New Roman" w:eastAsia="Courier New" w:hAnsi="Times New Roman" w:cs="Times New Roman"/>
          <w:b/>
          <w:color w:val="000000"/>
          <w:sz w:val="20"/>
          <w:szCs w:val="20"/>
          <w:lang w:eastAsia="tr-TR"/>
        </w:rPr>
        <w:t xml:space="preserve">Anahtar Kelimeler: </w:t>
      </w:r>
      <w:r w:rsidRPr="00D46CC4">
        <w:rPr>
          <w:rFonts w:ascii="Times New Roman" w:eastAsia="Courier New" w:hAnsi="Times New Roman" w:cs="Times New Roman"/>
          <w:color w:val="000000"/>
          <w:sz w:val="20"/>
          <w:szCs w:val="20"/>
          <w:lang w:eastAsia="tr-TR"/>
        </w:rPr>
        <w:t>Çocuk</w:t>
      </w:r>
      <w:r w:rsidR="00BF22FC">
        <w:rPr>
          <w:rFonts w:ascii="Times New Roman" w:eastAsia="Courier New" w:hAnsi="Times New Roman" w:cs="Times New Roman"/>
          <w:color w:val="000000"/>
          <w:sz w:val="20"/>
          <w:szCs w:val="20"/>
          <w:lang w:eastAsia="tr-TR"/>
        </w:rPr>
        <w:t xml:space="preserve"> A</w:t>
      </w:r>
      <w:r>
        <w:rPr>
          <w:rFonts w:ascii="Times New Roman" w:eastAsia="Courier New" w:hAnsi="Times New Roman" w:cs="Times New Roman"/>
          <w:color w:val="000000"/>
          <w:sz w:val="20"/>
          <w:szCs w:val="20"/>
          <w:lang w:eastAsia="tr-TR"/>
        </w:rPr>
        <w:t>cil, Çocuk, İlaç,  Zehirlenme</w:t>
      </w:r>
      <w:r w:rsidRPr="00D46CC4">
        <w:rPr>
          <w:rFonts w:ascii="Times New Roman" w:eastAsia="Courier New" w:hAnsi="Times New Roman" w:cs="Times New Roman"/>
          <w:color w:val="000000"/>
          <w:sz w:val="20"/>
          <w:szCs w:val="20"/>
          <w:lang w:eastAsia="tr-TR"/>
        </w:rPr>
        <w:t xml:space="preserve"> </w:t>
      </w:r>
      <w:commentRangeEnd w:id="6"/>
      <w:r w:rsidR="00BF22FC">
        <w:rPr>
          <w:rStyle w:val="AklamaBavurusu"/>
        </w:rPr>
        <w:commentReference w:id="6"/>
      </w:r>
    </w:p>
    <w:p w14:paraId="19B2D930" w14:textId="77777777" w:rsidR="00D46CC4" w:rsidRPr="00D46CC4" w:rsidRDefault="00D46CC4" w:rsidP="00D46CC4">
      <w:pPr>
        <w:widowControl w:val="0"/>
        <w:spacing w:after="120" w:line="240" w:lineRule="auto"/>
        <w:rPr>
          <w:rFonts w:ascii="Times New Roman" w:eastAsia="Courier New" w:hAnsi="Times New Roman" w:cs="Times New Roman"/>
          <w:color w:val="000000"/>
          <w:sz w:val="20"/>
          <w:szCs w:val="20"/>
          <w:lang w:eastAsia="tr-TR"/>
        </w:rPr>
      </w:pPr>
    </w:p>
    <w:p w14:paraId="7D42C539" w14:textId="77777777" w:rsidR="00D46CC4" w:rsidRPr="00D46CC4" w:rsidRDefault="00D46CC4" w:rsidP="00D46CC4">
      <w:pPr>
        <w:autoSpaceDE w:val="0"/>
        <w:autoSpaceDN w:val="0"/>
        <w:adjustRightInd w:val="0"/>
        <w:spacing w:after="120" w:line="240" w:lineRule="auto"/>
        <w:jc w:val="center"/>
        <w:rPr>
          <w:rFonts w:ascii="Times New Roman" w:eastAsia="Times New Roman" w:hAnsi="Times New Roman" w:cs="Times New Roman"/>
          <w:b/>
          <w:sz w:val="28"/>
          <w:szCs w:val="28"/>
          <w:lang w:val="en-US" w:eastAsia="tr-TR"/>
        </w:rPr>
      </w:pPr>
      <w:commentRangeStart w:id="7"/>
      <w:r w:rsidRPr="00D46CC4">
        <w:rPr>
          <w:rFonts w:ascii="Times New Roman" w:eastAsia="Times New Roman" w:hAnsi="Times New Roman" w:cs="Times New Roman"/>
          <w:b/>
          <w:sz w:val="28"/>
          <w:szCs w:val="28"/>
          <w:lang w:val="en-US" w:eastAsia="tr-TR"/>
        </w:rPr>
        <w:t xml:space="preserve">INTOXICATION IN CHILDHOOD: A GOVERNMENT HOSPITAL EXPERIENCE </w:t>
      </w:r>
      <w:commentRangeEnd w:id="7"/>
      <w:r w:rsidR="00BF22FC">
        <w:rPr>
          <w:rStyle w:val="AklamaBavurusu"/>
        </w:rPr>
        <w:commentReference w:id="7"/>
      </w:r>
    </w:p>
    <w:p w14:paraId="05952428" w14:textId="77777777" w:rsidR="00D46CC4" w:rsidRPr="00D46CC4" w:rsidRDefault="00D46CC4" w:rsidP="00D46CC4">
      <w:pPr>
        <w:autoSpaceDE w:val="0"/>
        <w:autoSpaceDN w:val="0"/>
        <w:adjustRightInd w:val="0"/>
        <w:spacing w:after="120" w:line="240" w:lineRule="auto"/>
        <w:jc w:val="both"/>
        <w:rPr>
          <w:rFonts w:ascii="Times New Roman" w:eastAsia="Times New Roman" w:hAnsi="Times New Roman" w:cs="Times New Roman"/>
          <w:b/>
          <w:sz w:val="20"/>
          <w:szCs w:val="20"/>
          <w:lang w:eastAsia="tr-TR"/>
        </w:rPr>
      </w:pPr>
      <w:proofErr w:type="spellStart"/>
      <w:r w:rsidRPr="00D46CC4">
        <w:rPr>
          <w:rFonts w:ascii="Times New Roman" w:eastAsia="Times New Roman" w:hAnsi="Times New Roman" w:cs="Times New Roman"/>
          <w:b/>
          <w:sz w:val="20"/>
          <w:szCs w:val="20"/>
          <w:lang w:eastAsia="tr-TR"/>
        </w:rPr>
        <w:t>Abstract</w:t>
      </w:r>
      <w:proofErr w:type="spellEnd"/>
      <w:r w:rsidRPr="00D46CC4">
        <w:rPr>
          <w:rFonts w:ascii="Times New Roman" w:eastAsia="Times New Roman" w:hAnsi="Times New Roman" w:cs="Times New Roman"/>
          <w:b/>
          <w:sz w:val="20"/>
          <w:szCs w:val="20"/>
          <w:lang w:eastAsia="tr-TR"/>
        </w:rPr>
        <w:t xml:space="preserve">: </w:t>
      </w:r>
      <w:r w:rsidRPr="00D46CC4">
        <w:rPr>
          <w:rFonts w:ascii="Times New Roman" w:eastAsia="Times New Roman" w:hAnsi="Times New Roman" w:cs="Courier New"/>
          <w:b/>
          <w:color w:val="000000"/>
          <w:sz w:val="20"/>
          <w:szCs w:val="20"/>
          <w:highlight w:val="yellow"/>
          <w:lang w:val="en-US" w:eastAsia="tr-TR"/>
        </w:rPr>
        <w:t>Aim:</w:t>
      </w:r>
      <w:r w:rsidRPr="00D46CC4">
        <w:rPr>
          <w:rFonts w:ascii="Times New Roman" w:eastAsia="Times New Roman" w:hAnsi="Times New Roman" w:cs="Courier New"/>
          <w:color w:val="000000"/>
          <w:sz w:val="20"/>
          <w:szCs w:val="20"/>
          <w:lang w:val="en-US" w:eastAsia="tr-TR"/>
        </w:rPr>
        <w:t xml:space="preserve"> This study was conducted to determine epidemiologic characteristics of the 0-17 aged patients who applied to pediatric emergency service of a Government Hospital because of acute intoxication between 1th of January-31th of December 2013, as retrospective. </w:t>
      </w:r>
      <w:r w:rsidR="00655F53" w:rsidRPr="00273D15">
        <w:rPr>
          <w:rFonts w:ascii="Times New Roman" w:eastAsia="Times New Roman" w:hAnsi="Times New Roman" w:cs="Courier New"/>
          <w:b/>
          <w:color w:val="000000"/>
          <w:sz w:val="20"/>
          <w:szCs w:val="20"/>
          <w:highlight w:val="yellow"/>
          <w:lang w:val="en-US" w:eastAsia="tr-TR"/>
        </w:rPr>
        <w:t>Method</w:t>
      </w:r>
      <w:r w:rsidRPr="00D46CC4">
        <w:rPr>
          <w:rFonts w:ascii="Times New Roman" w:eastAsia="Times New Roman" w:hAnsi="Times New Roman" w:cs="Courier New"/>
          <w:b/>
          <w:color w:val="000000"/>
          <w:sz w:val="20"/>
          <w:szCs w:val="20"/>
          <w:highlight w:val="yellow"/>
          <w:lang w:val="en-US" w:eastAsia="tr-TR"/>
        </w:rPr>
        <w:t>:</w:t>
      </w:r>
      <w:r w:rsidRPr="00D46CC4">
        <w:rPr>
          <w:rFonts w:ascii="Times New Roman" w:eastAsia="Times New Roman" w:hAnsi="Times New Roman" w:cs="Courier New"/>
          <w:color w:val="000000"/>
          <w:sz w:val="20"/>
          <w:szCs w:val="20"/>
          <w:lang w:val="en-US" w:eastAsia="tr-TR"/>
        </w:rPr>
        <w:t xml:space="preserve"> In the study, 424 cases that could be reached to their records between these dates were evaluated; Ethical Committee and related consents were taken. Data was evaluated by using descriptive statistics. </w:t>
      </w:r>
      <w:r w:rsidRPr="00D46CC4">
        <w:rPr>
          <w:rFonts w:ascii="Times New Roman" w:eastAsia="Times New Roman" w:hAnsi="Times New Roman" w:cs="Courier New"/>
          <w:b/>
          <w:color w:val="000000"/>
          <w:sz w:val="20"/>
          <w:szCs w:val="20"/>
          <w:highlight w:val="yellow"/>
          <w:lang w:val="en-US" w:eastAsia="tr-TR"/>
        </w:rPr>
        <w:t>Results:</w:t>
      </w:r>
      <w:r w:rsidRPr="00D46CC4">
        <w:rPr>
          <w:rFonts w:ascii="Times New Roman" w:eastAsia="Times New Roman" w:hAnsi="Times New Roman" w:cs="Courier New"/>
          <w:b/>
          <w:color w:val="000000"/>
          <w:sz w:val="20"/>
          <w:szCs w:val="20"/>
          <w:lang w:val="en-US" w:eastAsia="tr-TR"/>
        </w:rPr>
        <w:t xml:space="preserve"> </w:t>
      </w:r>
      <w:r w:rsidRPr="00D46CC4">
        <w:rPr>
          <w:rFonts w:ascii="Times New Roman" w:eastAsia="Times New Roman" w:hAnsi="Times New Roman" w:cs="Courier New"/>
          <w:color w:val="000000"/>
          <w:sz w:val="20"/>
          <w:szCs w:val="20"/>
          <w:lang w:val="en-US" w:eastAsia="tr-TR"/>
        </w:rPr>
        <w:t xml:space="preserve">In the study, intoxication cases consisted of 0.72% of the all cases in the emergency service. Most of the intoxication cases were girl (55.0%), between 13-17 years old (38.7%) and were mostly in their 17 (11.1%). The causes of intoxication were as followings; pharmacologic agents (55.7%) and carbon monoxide intoxication (25.7%). It is determined that intoxication because of pharmacologic agents was seen between 0-4 years old (65.6%) and 13-17 years (62.8%), mostly in girls </w:t>
      </w:r>
      <w:r w:rsidRPr="00D46CC4">
        <w:rPr>
          <w:rFonts w:ascii="Times New Roman" w:eastAsia="Times New Roman" w:hAnsi="Times New Roman" w:cs="Courier New"/>
          <w:bCs/>
          <w:color w:val="000000"/>
          <w:sz w:val="20"/>
          <w:szCs w:val="20"/>
          <w:lang w:val="en-US" w:eastAsia="tr-TR"/>
        </w:rPr>
        <w:t xml:space="preserve">(59.2%). Also, it is found that intoxication was seen in winter mostly (35.4%). </w:t>
      </w:r>
      <w:r w:rsidRPr="00D46CC4">
        <w:rPr>
          <w:rFonts w:ascii="Times New Roman" w:eastAsia="Times New Roman" w:hAnsi="Times New Roman" w:cs="Courier New"/>
          <w:b/>
          <w:bCs/>
          <w:color w:val="000000"/>
          <w:sz w:val="20"/>
          <w:szCs w:val="20"/>
          <w:highlight w:val="yellow"/>
          <w:lang w:val="en-US" w:eastAsia="tr-TR"/>
        </w:rPr>
        <w:t>Conclusion:</w:t>
      </w:r>
      <w:r w:rsidRPr="00D46CC4">
        <w:rPr>
          <w:rFonts w:ascii="Times New Roman" w:eastAsia="Times New Roman" w:hAnsi="Times New Roman" w:cs="Courier New"/>
          <w:bCs/>
          <w:color w:val="000000"/>
          <w:sz w:val="20"/>
          <w:szCs w:val="20"/>
          <w:lang w:val="en-US" w:eastAsia="tr-TR"/>
        </w:rPr>
        <w:t xml:space="preserve"> In this study, adolescents and girls went to emergency service because of intoxication. Frequency of intoxication in adolescent ages and because of pharmacologic </w:t>
      </w:r>
      <w:proofErr w:type="gramStart"/>
      <w:r w:rsidRPr="00D46CC4">
        <w:rPr>
          <w:rFonts w:ascii="Times New Roman" w:eastAsia="Times New Roman" w:hAnsi="Times New Roman" w:cs="Courier New"/>
          <w:bCs/>
          <w:color w:val="000000"/>
          <w:sz w:val="20"/>
          <w:szCs w:val="20"/>
          <w:lang w:val="en-US" w:eastAsia="tr-TR"/>
        </w:rPr>
        <w:t>agents</w:t>
      </w:r>
      <w:proofErr w:type="gramEnd"/>
      <w:r w:rsidRPr="00D46CC4">
        <w:rPr>
          <w:rFonts w:ascii="Times New Roman" w:eastAsia="Times New Roman" w:hAnsi="Times New Roman" w:cs="Courier New"/>
          <w:bCs/>
          <w:color w:val="000000"/>
          <w:sz w:val="20"/>
          <w:szCs w:val="20"/>
          <w:lang w:val="en-US" w:eastAsia="tr-TR"/>
        </w:rPr>
        <w:t xml:space="preserve"> show that interventions for increasing of sensitiveness in parents, school and society about this subject. </w:t>
      </w:r>
    </w:p>
    <w:p w14:paraId="4598BD2A" w14:textId="77777777" w:rsidR="00D46CC4" w:rsidRDefault="00D46CC4" w:rsidP="00D46CC4">
      <w:pPr>
        <w:widowControl w:val="0"/>
        <w:spacing w:after="120" w:line="240" w:lineRule="auto"/>
        <w:rPr>
          <w:rFonts w:ascii="Times New Roman" w:eastAsia="Courier New" w:hAnsi="Times New Roman" w:cs="Courier New"/>
          <w:color w:val="000000"/>
          <w:sz w:val="20"/>
          <w:szCs w:val="20"/>
          <w:lang w:val="en-US" w:eastAsia="tr-TR"/>
        </w:rPr>
      </w:pPr>
      <w:r w:rsidRPr="00D46CC4">
        <w:rPr>
          <w:rFonts w:ascii="Times New Roman" w:eastAsia="Courier New" w:hAnsi="Times New Roman" w:cs="Courier New"/>
          <w:b/>
          <w:color w:val="000000"/>
          <w:sz w:val="20"/>
          <w:szCs w:val="20"/>
          <w:lang w:val="en-US" w:eastAsia="tr-TR"/>
        </w:rPr>
        <w:t>Key Words:</w:t>
      </w:r>
      <w:r w:rsidRPr="00D46CC4">
        <w:rPr>
          <w:rFonts w:ascii="Times New Roman" w:eastAsia="Courier New" w:hAnsi="Times New Roman" w:cs="Courier New"/>
          <w:color w:val="000000"/>
          <w:sz w:val="20"/>
          <w:szCs w:val="20"/>
          <w:lang w:val="en-US" w:eastAsia="tr-TR"/>
        </w:rPr>
        <w:t xml:space="preserve"> </w:t>
      </w:r>
      <w:r w:rsidRPr="00D46CC4">
        <w:rPr>
          <w:rFonts w:ascii="Times New Roman" w:eastAsia="Courier New" w:hAnsi="Times New Roman" w:cs="Courier New"/>
          <w:color w:val="000000"/>
          <w:sz w:val="20"/>
          <w:szCs w:val="20"/>
          <w:highlight w:val="yellow"/>
          <w:lang w:val="en-US" w:eastAsia="tr-TR"/>
        </w:rPr>
        <w:t>Child emergency, Child, Medicine, Intoxication</w:t>
      </w:r>
      <w:r w:rsidRPr="00D46CC4">
        <w:rPr>
          <w:rFonts w:ascii="Times New Roman" w:eastAsia="Courier New" w:hAnsi="Times New Roman" w:cs="Courier New"/>
          <w:color w:val="000000"/>
          <w:sz w:val="20"/>
          <w:szCs w:val="20"/>
          <w:lang w:val="en-US" w:eastAsia="tr-TR"/>
        </w:rPr>
        <w:t xml:space="preserve"> </w:t>
      </w:r>
    </w:p>
    <w:p w14:paraId="0F9DDBAA" w14:textId="77777777" w:rsidR="00273D15" w:rsidRDefault="00273D15" w:rsidP="00D46CC4">
      <w:pPr>
        <w:widowControl w:val="0"/>
        <w:spacing w:after="120" w:line="240" w:lineRule="auto"/>
        <w:rPr>
          <w:rFonts w:ascii="Times New Roman" w:eastAsia="Courier New" w:hAnsi="Times New Roman" w:cs="Courier New"/>
          <w:color w:val="000000"/>
          <w:sz w:val="20"/>
          <w:szCs w:val="20"/>
          <w:lang w:val="en-US" w:eastAsia="tr-TR"/>
        </w:rPr>
      </w:pPr>
    </w:p>
    <w:p w14:paraId="3600AF59" w14:textId="77777777" w:rsidR="00273D15" w:rsidRPr="00273D15" w:rsidRDefault="00273D15" w:rsidP="00D46CC4">
      <w:pPr>
        <w:widowControl w:val="0"/>
        <w:spacing w:after="120" w:line="240" w:lineRule="auto"/>
        <w:rPr>
          <w:rFonts w:ascii="Times New Roman" w:eastAsia="Courier New" w:hAnsi="Times New Roman" w:cs="Courier New"/>
          <w:b/>
          <w:color w:val="000000"/>
          <w:sz w:val="20"/>
          <w:szCs w:val="20"/>
          <w:lang w:val="en-US" w:eastAsia="tr-TR"/>
        </w:rPr>
      </w:pPr>
      <w:r w:rsidRPr="00273D15">
        <w:rPr>
          <w:rFonts w:ascii="Times New Roman" w:eastAsia="Courier New" w:hAnsi="Times New Roman" w:cs="Courier New"/>
          <w:b/>
          <w:color w:val="000000"/>
          <w:sz w:val="20"/>
          <w:szCs w:val="20"/>
          <w:lang w:val="en-US" w:eastAsia="tr-TR"/>
        </w:rPr>
        <w:lastRenderedPageBreak/>
        <w:t>GİRİŞ</w:t>
      </w:r>
    </w:p>
    <w:p w14:paraId="5353B1B6" w14:textId="77777777" w:rsidR="00273D15" w:rsidRDefault="00273D15" w:rsidP="00D46CC4">
      <w:pPr>
        <w:widowControl w:val="0"/>
        <w:spacing w:after="120" w:line="240" w:lineRule="auto"/>
        <w:rPr>
          <w:rFonts w:ascii="Times New Roman" w:eastAsia="Courier New" w:hAnsi="Times New Roman" w:cs="Courier New"/>
          <w:color w:val="000000"/>
          <w:sz w:val="20"/>
          <w:szCs w:val="20"/>
          <w:lang w:val="en-US" w:eastAsia="tr-TR"/>
        </w:rPr>
      </w:pPr>
      <w:r>
        <w:rPr>
          <w:rFonts w:ascii="Times New Roman" w:eastAsia="Courier New" w:hAnsi="Times New Roman" w:cs="Courier New"/>
          <w:color w:val="000000"/>
          <w:sz w:val="20"/>
          <w:szCs w:val="20"/>
          <w:lang w:val="en-US" w:eastAsia="tr-TR"/>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commentRangeStart w:id="8"/>
      <w:r>
        <w:rPr>
          <w:rFonts w:ascii="Times New Roman" w:eastAsia="Courier New" w:hAnsi="Times New Roman" w:cs="Courier New"/>
          <w:color w:val="000000"/>
          <w:sz w:val="20"/>
          <w:szCs w:val="20"/>
          <w:lang w:val="en-US" w:eastAsia="tr-TR"/>
        </w:rPr>
        <w:t xml:space="preserve">(Yılmaz, 2017: 1-2). </w:t>
      </w:r>
      <w:commentRangeEnd w:id="8"/>
      <w:r w:rsidR="00BF22FC">
        <w:rPr>
          <w:rStyle w:val="AklamaBavurusu"/>
        </w:rPr>
        <w:commentReference w:id="8"/>
      </w:r>
    </w:p>
    <w:p w14:paraId="4CD57ECA" w14:textId="4784A741" w:rsidR="00273D15" w:rsidRPr="00D46CC4" w:rsidRDefault="00273D15" w:rsidP="00D46CC4">
      <w:pPr>
        <w:widowControl w:val="0"/>
        <w:spacing w:after="120" w:line="240" w:lineRule="auto"/>
        <w:rPr>
          <w:rFonts w:ascii="Times New Roman" w:eastAsia="Courier New" w:hAnsi="Times New Roman" w:cs="Courier New"/>
          <w:color w:val="000000"/>
          <w:sz w:val="20"/>
          <w:szCs w:val="20"/>
          <w:lang w:val="en-US" w:eastAsia="tr-TR"/>
        </w:rPr>
      </w:pPr>
      <w:r>
        <w:rPr>
          <w:rFonts w:ascii="Times New Roman" w:eastAsia="Courier New" w:hAnsi="Times New Roman" w:cs="Courier New"/>
          <w:color w:val="000000"/>
          <w:sz w:val="20"/>
          <w:szCs w:val="20"/>
          <w:lang w:val="en-US" w:eastAsia="tr-TR"/>
        </w:rPr>
        <w:t xml:space="preserve">Xxxxxxxxxxxxxxxxxxxxxxxxxxxxxxxxxxxxxxxxxxxxxxxxxxxxxxxxxxxxxxxxxxxxxxxxxxxxxxxxxxxxxxxxxxxxxxxxxxxxxxxxxxxxxxxxxxxxxxxxxxxxxxxxxxxxxxxxxxxxxxxxxxxxxxxxxxxxxxxxxxxxxxxxxxxxxxxxxxxxxxxxxxxxxxxxxxxxxxxxxxxxxxxxxxxxxxxxxx </w:t>
      </w:r>
      <w:commentRangeStart w:id="9"/>
      <w:r>
        <w:rPr>
          <w:rFonts w:ascii="Times New Roman" w:eastAsia="Courier New" w:hAnsi="Times New Roman" w:cs="Courier New"/>
          <w:color w:val="000000"/>
          <w:sz w:val="20"/>
          <w:szCs w:val="20"/>
          <w:lang w:val="en-US" w:eastAsia="tr-TR"/>
        </w:rPr>
        <w:t xml:space="preserve">(Yılmaz ve </w:t>
      </w:r>
      <w:proofErr w:type="spellStart"/>
      <w:r>
        <w:rPr>
          <w:rFonts w:ascii="Times New Roman" w:eastAsia="Courier New" w:hAnsi="Times New Roman" w:cs="Courier New"/>
          <w:color w:val="000000"/>
          <w:sz w:val="20"/>
          <w:szCs w:val="20"/>
          <w:lang w:val="en-US" w:eastAsia="tr-TR"/>
        </w:rPr>
        <w:t>diğ</w:t>
      </w:r>
      <w:proofErr w:type="spellEnd"/>
      <w:r>
        <w:rPr>
          <w:rFonts w:ascii="Times New Roman" w:eastAsia="Courier New" w:hAnsi="Times New Roman" w:cs="Courier New"/>
          <w:color w:val="000000"/>
          <w:sz w:val="20"/>
          <w:szCs w:val="20"/>
          <w:lang w:val="en-US" w:eastAsia="tr-TR"/>
        </w:rPr>
        <w:t xml:space="preserve">., 2017: 1-2) </w:t>
      </w:r>
      <w:proofErr w:type="spellStart"/>
      <w:r>
        <w:rPr>
          <w:rFonts w:ascii="Times New Roman" w:eastAsia="Courier New" w:hAnsi="Times New Roman" w:cs="Courier New"/>
          <w:color w:val="000000"/>
          <w:sz w:val="20"/>
          <w:szCs w:val="20"/>
          <w:lang w:val="en-US" w:eastAsia="tr-TR"/>
        </w:rPr>
        <w:t>veya</w:t>
      </w:r>
      <w:proofErr w:type="spellEnd"/>
      <w:r>
        <w:rPr>
          <w:rFonts w:ascii="Times New Roman" w:eastAsia="Courier New" w:hAnsi="Times New Roman" w:cs="Courier New"/>
          <w:color w:val="000000"/>
          <w:sz w:val="20"/>
          <w:szCs w:val="20"/>
          <w:lang w:val="en-US" w:eastAsia="tr-TR"/>
        </w:rPr>
        <w:t xml:space="preserve"> (Yıl</w:t>
      </w:r>
      <w:r w:rsidR="00D71D7D">
        <w:rPr>
          <w:rFonts w:ascii="Times New Roman" w:eastAsia="Courier New" w:hAnsi="Times New Roman" w:cs="Courier New"/>
          <w:color w:val="000000"/>
          <w:sz w:val="20"/>
          <w:szCs w:val="20"/>
          <w:lang w:val="en-US" w:eastAsia="tr-TR"/>
        </w:rPr>
        <w:t xml:space="preserve">maz, et </w:t>
      </w:r>
      <w:r>
        <w:rPr>
          <w:rFonts w:ascii="Times New Roman" w:eastAsia="Courier New" w:hAnsi="Times New Roman" w:cs="Courier New"/>
          <w:color w:val="000000"/>
          <w:sz w:val="20"/>
          <w:szCs w:val="20"/>
          <w:lang w:val="en-US" w:eastAsia="tr-TR"/>
        </w:rPr>
        <w:t xml:space="preserve">al., 2017: 1-2). </w:t>
      </w:r>
      <w:commentRangeEnd w:id="9"/>
      <w:r w:rsidR="00BF22FC">
        <w:rPr>
          <w:rStyle w:val="AklamaBavurusu"/>
        </w:rPr>
        <w:commentReference w:id="9"/>
      </w:r>
    </w:p>
    <w:p w14:paraId="356DE5E6" w14:textId="77777777" w:rsidR="00D46CC4" w:rsidRDefault="00D46CC4" w:rsidP="00D46CC4">
      <w:pPr>
        <w:jc w:val="both"/>
        <w:rPr>
          <w:b/>
          <w:sz w:val="24"/>
          <w:szCs w:val="24"/>
        </w:rPr>
      </w:pPr>
    </w:p>
    <w:p w14:paraId="54196C37" w14:textId="77777777" w:rsidR="00273D15" w:rsidRPr="00273D15" w:rsidRDefault="00273D15" w:rsidP="00273D15">
      <w:pPr>
        <w:jc w:val="both"/>
        <w:rPr>
          <w:rFonts w:ascii="Times New Roman" w:hAnsi="Times New Roman" w:cs="Times New Roman"/>
          <w:b/>
          <w:sz w:val="24"/>
          <w:szCs w:val="24"/>
        </w:rPr>
      </w:pPr>
      <w:commentRangeStart w:id="10"/>
      <w:r w:rsidRPr="00273D15">
        <w:rPr>
          <w:rFonts w:ascii="Times New Roman" w:hAnsi="Times New Roman" w:cs="Times New Roman"/>
          <w:b/>
          <w:sz w:val="24"/>
          <w:szCs w:val="24"/>
        </w:rPr>
        <w:t>AMAÇ</w:t>
      </w:r>
      <w:commentRangeEnd w:id="10"/>
      <w:r w:rsidR="00BF22FC">
        <w:rPr>
          <w:rStyle w:val="AklamaBavurusu"/>
        </w:rPr>
        <w:commentReference w:id="10"/>
      </w:r>
    </w:p>
    <w:p w14:paraId="6E5954A4" w14:textId="77777777" w:rsidR="00273D15" w:rsidRDefault="00273D15" w:rsidP="00273D15">
      <w:pPr>
        <w:jc w:val="both"/>
        <w:rPr>
          <w:rFonts w:ascii="Times New Roman" w:hAnsi="Times New Roman" w:cs="Times New Roman"/>
          <w:sz w:val="24"/>
          <w:szCs w:val="24"/>
        </w:rPr>
      </w:pPr>
      <w:r>
        <w:rPr>
          <w:rFonts w:ascii="Times New Roman" w:eastAsia="Courier New" w:hAnsi="Times New Roman" w:cs="Courier New"/>
          <w:color w:val="000000"/>
          <w:sz w:val="20"/>
          <w:szCs w:val="20"/>
          <w:lang w:val="en-US" w:eastAsia="tr-TR"/>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4110F89" w14:textId="77777777" w:rsidR="00273D15" w:rsidRPr="00273D15" w:rsidRDefault="00273D15" w:rsidP="00273D15">
      <w:pPr>
        <w:jc w:val="both"/>
        <w:rPr>
          <w:rFonts w:ascii="Times New Roman" w:hAnsi="Times New Roman" w:cs="Times New Roman"/>
          <w:b/>
          <w:sz w:val="24"/>
          <w:szCs w:val="24"/>
        </w:rPr>
      </w:pPr>
      <w:commentRangeStart w:id="11"/>
      <w:r w:rsidRPr="00273D15">
        <w:rPr>
          <w:rFonts w:ascii="Times New Roman" w:hAnsi="Times New Roman" w:cs="Times New Roman"/>
          <w:b/>
          <w:sz w:val="24"/>
          <w:szCs w:val="24"/>
        </w:rPr>
        <w:t>KAPSAM</w:t>
      </w:r>
      <w:commentRangeEnd w:id="11"/>
      <w:r w:rsidR="00BF22FC">
        <w:rPr>
          <w:rStyle w:val="AklamaBavurusu"/>
        </w:rPr>
        <w:commentReference w:id="11"/>
      </w:r>
    </w:p>
    <w:p w14:paraId="4D8DF3A1" w14:textId="77777777" w:rsidR="00273D15" w:rsidRDefault="00273D15" w:rsidP="00273D15">
      <w:pPr>
        <w:jc w:val="both"/>
        <w:rPr>
          <w:rFonts w:ascii="Times New Roman" w:eastAsia="Courier New" w:hAnsi="Times New Roman" w:cs="Courier New"/>
          <w:color w:val="000000"/>
          <w:sz w:val="20"/>
          <w:szCs w:val="20"/>
          <w:lang w:val="en-US" w:eastAsia="tr-TR"/>
        </w:rPr>
      </w:pPr>
      <w:r>
        <w:rPr>
          <w:rFonts w:ascii="Times New Roman" w:eastAsia="Courier New" w:hAnsi="Times New Roman" w:cs="Courier New"/>
          <w:color w:val="000000"/>
          <w:sz w:val="20"/>
          <w:szCs w:val="20"/>
          <w:lang w:val="en-US" w:eastAsia="tr-TR"/>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9C840E0" w14:textId="77777777" w:rsidR="00735C0A" w:rsidRDefault="00735C0A" w:rsidP="00735C0A">
      <w:pPr>
        <w:jc w:val="both"/>
        <w:rPr>
          <w:rFonts w:ascii="Times New Roman" w:hAnsi="Times New Roman" w:cs="Times New Roman"/>
          <w:b/>
          <w:sz w:val="24"/>
          <w:szCs w:val="24"/>
        </w:rPr>
      </w:pPr>
      <w:commentRangeStart w:id="12"/>
      <w:r>
        <w:rPr>
          <w:rFonts w:ascii="Times New Roman" w:hAnsi="Times New Roman" w:cs="Times New Roman"/>
          <w:b/>
          <w:sz w:val="24"/>
          <w:szCs w:val="24"/>
        </w:rPr>
        <w:t xml:space="preserve">ARAŞTIRMANIN </w:t>
      </w:r>
      <w:r w:rsidRPr="00273D15">
        <w:rPr>
          <w:rFonts w:ascii="Times New Roman" w:hAnsi="Times New Roman" w:cs="Times New Roman"/>
          <w:b/>
          <w:sz w:val="24"/>
          <w:szCs w:val="24"/>
        </w:rPr>
        <w:t>YÖNTEM</w:t>
      </w:r>
      <w:r>
        <w:rPr>
          <w:rFonts w:ascii="Times New Roman" w:hAnsi="Times New Roman" w:cs="Times New Roman"/>
          <w:b/>
          <w:sz w:val="24"/>
          <w:szCs w:val="24"/>
        </w:rPr>
        <w:t>İ</w:t>
      </w:r>
      <w:commentRangeEnd w:id="12"/>
      <w:r w:rsidR="00BF22FC">
        <w:rPr>
          <w:rStyle w:val="AklamaBavurusu"/>
        </w:rPr>
        <w:commentReference w:id="12"/>
      </w:r>
    </w:p>
    <w:p w14:paraId="726DC5F6"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7850607B" w14:textId="77777777" w:rsidR="00735C0A" w:rsidRPr="00273D15" w:rsidRDefault="00735C0A" w:rsidP="00735C0A">
      <w:pPr>
        <w:jc w:val="both"/>
        <w:rPr>
          <w:rFonts w:ascii="Times New Roman" w:hAnsi="Times New Roman" w:cs="Times New Roman"/>
          <w:b/>
          <w:sz w:val="24"/>
          <w:szCs w:val="24"/>
        </w:rPr>
      </w:pPr>
      <w:commentRangeStart w:id="13"/>
    </w:p>
    <w:p w14:paraId="3E924119" w14:textId="77777777" w:rsidR="00735C0A" w:rsidRDefault="00735C0A" w:rsidP="00735C0A">
      <w:pPr>
        <w:jc w:val="both"/>
        <w:rPr>
          <w:rFonts w:ascii="Times New Roman" w:hAnsi="Times New Roman" w:cs="Times New Roman"/>
          <w:b/>
          <w:sz w:val="24"/>
          <w:szCs w:val="24"/>
        </w:rPr>
      </w:pPr>
      <w:r w:rsidRPr="00735C0A">
        <w:rPr>
          <w:rFonts w:ascii="Times New Roman" w:hAnsi="Times New Roman" w:cs="Times New Roman"/>
          <w:b/>
          <w:sz w:val="24"/>
          <w:szCs w:val="24"/>
        </w:rPr>
        <w:t xml:space="preserve">ARAŞTIRMANIN KISITLARI </w:t>
      </w:r>
      <w:commentRangeEnd w:id="13"/>
      <w:r w:rsidR="00BF22FC">
        <w:rPr>
          <w:rStyle w:val="AklamaBavurusu"/>
        </w:rPr>
        <w:commentReference w:id="13"/>
      </w:r>
    </w:p>
    <w:p w14:paraId="0BD84403"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02B5D819" w14:textId="77777777" w:rsidR="00735C0A" w:rsidRPr="00735C0A" w:rsidRDefault="00735C0A" w:rsidP="00735C0A">
      <w:pPr>
        <w:jc w:val="both"/>
        <w:rPr>
          <w:rFonts w:ascii="Times New Roman" w:hAnsi="Times New Roman" w:cs="Times New Roman"/>
          <w:b/>
          <w:sz w:val="24"/>
          <w:szCs w:val="24"/>
        </w:rPr>
      </w:pPr>
    </w:p>
    <w:p w14:paraId="152FE29E" w14:textId="77777777" w:rsidR="00735C0A" w:rsidRDefault="00735C0A" w:rsidP="00735C0A">
      <w:pPr>
        <w:jc w:val="both"/>
        <w:rPr>
          <w:rFonts w:ascii="Times New Roman" w:hAnsi="Times New Roman" w:cs="Times New Roman"/>
          <w:b/>
          <w:sz w:val="24"/>
          <w:szCs w:val="24"/>
        </w:rPr>
      </w:pPr>
    </w:p>
    <w:p w14:paraId="69158F54" w14:textId="77777777" w:rsidR="00735C0A" w:rsidRDefault="00735C0A" w:rsidP="00735C0A">
      <w:pPr>
        <w:jc w:val="both"/>
        <w:rPr>
          <w:rFonts w:ascii="Times New Roman" w:hAnsi="Times New Roman" w:cs="Times New Roman"/>
          <w:b/>
          <w:sz w:val="24"/>
          <w:szCs w:val="24"/>
        </w:rPr>
      </w:pPr>
      <w:commentRangeStart w:id="14"/>
      <w:r w:rsidRPr="00735C0A">
        <w:rPr>
          <w:rFonts w:ascii="Times New Roman" w:hAnsi="Times New Roman" w:cs="Times New Roman"/>
          <w:b/>
          <w:sz w:val="24"/>
          <w:szCs w:val="24"/>
        </w:rPr>
        <w:lastRenderedPageBreak/>
        <w:t xml:space="preserve">ARAŞTIRMANIN PROBLEMİ </w:t>
      </w:r>
      <w:commentRangeEnd w:id="14"/>
      <w:r w:rsidR="00BF22FC">
        <w:rPr>
          <w:rStyle w:val="AklamaBavurusu"/>
        </w:rPr>
        <w:commentReference w:id="14"/>
      </w:r>
    </w:p>
    <w:p w14:paraId="7B2888BE"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5D12CB32" w14:textId="77777777" w:rsidR="00735C0A" w:rsidRPr="00735C0A" w:rsidRDefault="00735C0A" w:rsidP="00735C0A">
      <w:pPr>
        <w:jc w:val="both"/>
        <w:rPr>
          <w:rFonts w:ascii="Times New Roman" w:hAnsi="Times New Roman" w:cs="Times New Roman"/>
          <w:b/>
          <w:sz w:val="24"/>
          <w:szCs w:val="24"/>
        </w:rPr>
      </w:pPr>
    </w:p>
    <w:p w14:paraId="350A25D7" w14:textId="77777777" w:rsidR="00735C0A" w:rsidRDefault="00735C0A" w:rsidP="00735C0A">
      <w:pPr>
        <w:jc w:val="both"/>
        <w:rPr>
          <w:rFonts w:ascii="Times New Roman" w:hAnsi="Times New Roman" w:cs="Times New Roman"/>
          <w:b/>
          <w:sz w:val="24"/>
          <w:szCs w:val="24"/>
        </w:rPr>
      </w:pPr>
      <w:commentRangeStart w:id="15"/>
      <w:r w:rsidRPr="00735C0A">
        <w:rPr>
          <w:rFonts w:ascii="Times New Roman" w:hAnsi="Times New Roman" w:cs="Times New Roman"/>
          <w:b/>
          <w:sz w:val="24"/>
          <w:szCs w:val="24"/>
        </w:rPr>
        <w:t xml:space="preserve">ARAŞTIRMANIN ALT PROBLEMLERİ </w:t>
      </w:r>
      <w:commentRangeEnd w:id="15"/>
      <w:r w:rsidR="00BF22FC">
        <w:rPr>
          <w:rStyle w:val="AklamaBavurusu"/>
        </w:rPr>
        <w:commentReference w:id="15"/>
      </w:r>
    </w:p>
    <w:p w14:paraId="615A796D"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66F14002" w14:textId="77777777" w:rsidR="00735C0A" w:rsidRPr="00735C0A" w:rsidRDefault="00735C0A" w:rsidP="00735C0A">
      <w:pPr>
        <w:jc w:val="both"/>
        <w:rPr>
          <w:rFonts w:ascii="Times New Roman" w:hAnsi="Times New Roman" w:cs="Times New Roman"/>
          <w:b/>
          <w:sz w:val="24"/>
          <w:szCs w:val="24"/>
        </w:rPr>
      </w:pPr>
      <w:commentRangeStart w:id="16"/>
    </w:p>
    <w:p w14:paraId="50317EC4" w14:textId="77777777" w:rsidR="00735C0A" w:rsidRDefault="00735C0A" w:rsidP="00735C0A">
      <w:pPr>
        <w:jc w:val="both"/>
        <w:rPr>
          <w:rFonts w:ascii="Times New Roman" w:hAnsi="Times New Roman" w:cs="Times New Roman"/>
          <w:b/>
          <w:sz w:val="24"/>
          <w:szCs w:val="24"/>
        </w:rPr>
      </w:pPr>
      <w:r w:rsidRPr="00735C0A">
        <w:rPr>
          <w:rFonts w:ascii="Times New Roman" w:hAnsi="Times New Roman" w:cs="Times New Roman"/>
          <w:b/>
          <w:sz w:val="24"/>
          <w:szCs w:val="24"/>
        </w:rPr>
        <w:t xml:space="preserve">ARAŞTIRMANIN HİPOTEZLERİ </w:t>
      </w:r>
      <w:commentRangeEnd w:id="16"/>
      <w:r w:rsidR="00BF22FC">
        <w:rPr>
          <w:rStyle w:val="AklamaBavurusu"/>
        </w:rPr>
        <w:commentReference w:id="16"/>
      </w:r>
    </w:p>
    <w:p w14:paraId="15D91094"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435DBC68" w14:textId="77777777" w:rsidR="00735C0A" w:rsidRPr="00735C0A" w:rsidRDefault="00735C0A" w:rsidP="00735C0A">
      <w:pPr>
        <w:jc w:val="both"/>
        <w:rPr>
          <w:rFonts w:ascii="Times New Roman" w:hAnsi="Times New Roman" w:cs="Times New Roman"/>
          <w:b/>
          <w:sz w:val="24"/>
          <w:szCs w:val="24"/>
        </w:rPr>
      </w:pPr>
    </w:p>
    <w:p w14:paraId="7E11B5EC" w14:textId="77777777" w:rsidR="00735C0A" w:rsidRDefault="00735C0A" w:rsidP="00735C0A">
      <w:pPr>
        <w:jc w:val="both"/>
        <w:rPr>
          <w:rFonts w:ascii="Times New Roman" w:hAnsi="Times New Roman" w:cs="Times New Roman"/>
          <w:b/>
          <w:sz w:val="24"/>
          <w:szCs w:val="24"/>
        </w:rPr>
      </w:pPr>
      <w:commentRangeStart w:id="17"/>
      <w:r w:rsidRPr="00735C0A">
        <w:rPr>
          <w:rFonts w:ascii="Times New Roman" w:hAnsi="Times New Roman" w:cs="Times New Roman"/>
          <w:b/>
          <w:sz w:val="24"/>
          <w:szCs w:val="24"/>
        </w:rPr>
        <w:t>KURAMSAL ÇERÇEVE</w:t>
      </w:r>
      <w:commentRangeEnd w:id="17"/>
      <w:r w:rsidR="00BF22FC">
        <w:rPr>
          <w:rStyle w:val="AklamaBavurusu"/>
        </w:rPr>
        <w:commentReference w:id="17"/>
      </w:r>
    </w:p>
    <w:p w14:paraId="087D1E44" w14:textId="77777777" w:rsidR="00345804"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345804">
        <w:rPr>
          <w:rFonts w:ascii="Times New Roman" w:hAnsi="Times New Roman" w:cs="Times New Roman"/>
          <w:sz w:val="24"/>
          <w:szCs w:val="24"/>
        </w:rPr>
        <w:t xml:space="preserve"> (Yılmaz, 2017: 1-2). </w:t>
      </w:r>
    </w:p>
    <w:p w14:paraId="42FED02C" w14:textId="77777777" w:rsidR="00345804" w:rsidRDefault="00735C0A" w:rsidP="00345804">
      <w:pPr>
        <w:jc w:val="both"/>
        <w:rPr>
          <w:rFonts w:ascii="Times New Roman" w:hAnsi="Times New Roman" w:cs="Times New Roman"/>
          <w:sz w:val="24"/>
          <w:szCs w:val="24"/>
        </w:rPr>
      </w:pPr>
      <w:r>
        <w:rPr>
          <w:rFonts w:ascii="Times New Roman" w:hAnsi="Times New Roman" w:cs="Times New Roman"/>
          <w:sz w:val="24"/>
          <w:szCs w:val="24"/>
        </w:rPr>
        <w:t xml:space="preserve"> </w:t>
      </w:r>
      <w:r w:rsidR="00345804"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w:t>
      </w:r>
      <w:commentRangeStart w:id="18"/>
      <w:r w:rsidR="00345804">
        <w:rPr>
          <w:rStyle w:val="DipnotBavurusu"/>
          <w:rFonts w:ascii="Times New Roman" w:hAnsi="Times New Roman" w:cs="Times New Roman"/>
          <w:sz w:val="24"/>
          <w:szCs w:val="24"/>
        </w:rPr>
        <w:footnoteReference w:id="2"/>
      </w:r>
      <w:r w:rsidR="00345804">
        <w:rPr>
          <w:rFonts w:ascii="Times New Roman" w:hAnsi="Times New Roman" w:cs="Times New Roman"/>
          <w:sz w:val="24"/>
          <w:szCs w:val="24"/>
        </w:rPr>
        <w:t xml:space="preserve"> </w:t>
      </w:r>
      <w:commentRangeEnd w:id="18"/>
      <w:r w:rsidR="00BF22FC">
        <w:rPr>
          <w:rStyle w:val="AklamaBavurusu"/>
        </w:rPr>
        <w:commentReference w:id="18"/>
      </w:r>
    </w:p>
    <w:p w14:paraId="44850E09" w14:textId="77777777" w:rsidR="00735C0A" w:rsidRDefault="00735C0A" w:rsidP="00735C0A">
      <w:pPr>
        <w:jc w:val="both"/>
        <w:rPr>
          <w:rFonts w:ascii="Times New Roman" w:hAnsi="Times New Roman" w:cs="Times New Roman"/>
          <w:sz w:val="24"/>
          <w:szCs w:val="24"/>
        </w:rPr>
      </w:pPr>
    </w:p>
    <w:p w14:paraId="3F78583F" w14:textId="77777777" w:rsidR="00735C0A" w:rsidRPr="00735C0A" w:rsidRDefault="00735C0A" w:rsidP="00735C0A">
      <w:pPr>
        <w:jc w:val="both"/>
        <w:rPr>
          <w:rFonts w:ascii="Times New Roman" w:hAnsi="Times New Roman" w:cs="Times New Roman"/>
          <w:b/>
          <w:sz w:val="24"/>
          <w:szCs w:val="24"/>
        </w:rPr>
      </w:pPr>
    </w:p>
    <w:p w14:paraId="06DE2EB9" w14:textId="77777777" w:rsidR="00735C0A" w:rsidRDefault="00735C0A" w:rsidP="00735C0A">
      <w:pPr>
        <w:jc w:val="both"/>
        <w:rPr>
          <w:rFonts w:ascii="Times New Roman" w:hAnsi="Times New Roman" w:cs="Times New Roman"/>
          <w:b/>
          <w:sz w:val="24"/>
          <w:szCs w:val="24"/>
        </w:rPr>
      </w:pPr>
      <w:r w:rsidRPr="00735C0A">
        <w:rPr>
          <w:rFonts w:ascii="Times New Roman" w:hAnsi="Times New Roman" w:cs="Times New Roman"/>
          <w:b/>
          <w:sz w:val="24"/>
          <w:szCs w:val="24"/>
        </w:rPr>
        <w:lastRenderedPageBreak/>
        <w:t xml:space="preserve">BULGULAR </w:t>
      </w:r>
    </w:p>
    <w:p w14:paraId="14B32DC6"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38EFD21B" w14:textId="77777777" w:rsidR="00CC4263" w:rsidRPr="00CC4263" w:rsidRDefault="00CC4263" w:rsidP="00CC4263">
      <w:pPr>
        <w:spacing w:after="160" w:line="360" w:lineRule="auto"/>
        <w:jc w:val="center"/>
        <w:rPr>
          <w:rFonts w:ascii="Times New Roman" w:eastAsia="Calibri" w:hAnsi="Times New Roman" w:cs="Times New Roman"/>
          <w:b/>
          <w:sz w:val="24"/>
          <w:szCs w:val="24"/>
        </w:rPr>
      </w:pPr>
      <w:commentRangeStart w:id="19"/>
      <w:r w:rsidRPr="00CC4263">
        <w:rPr>
          <w:rFonts w:ascii="Times New Roman" w:eastAsia="Calibri" w:hAnsi="Times New Roman" w:cs="Times New Roman"/>
          <w:b/>
          <w:sz w:val="24"/>
          <w:szCs w:val="24"/>
        </w:rPr>
        <w:t>T</w:t>
      </w:r>
      <w:r w:rsidR="00222CD0">
        <w:rPr>
          <w:rFonts w:ascii="Times New Roman" w:eastAsia="Calibri" w:hAnsi="Times New Roman" w:cs="Times New Roman"/>
          <w:b/>
          <w:sz w:val="24"/>
          <w:szCs w:val="24"/>
        </w:rPr>
        <w:t>ablo 1</w:t>
      </w:r>
      <w:r w:rsidRPr="00CC4263">
        <w:rPr>
          <w:rFonts w:ascii="Times New Roman" w:eastAsia="Calibri" w:hAnsi="Times New Roman" w:cs="Times New Roman"/>
          <w:b/>
          <w:sz w:val="24"/>
          <w:szCs w:val="24"/>
        </w:rPr>
        <w:t>. Gruplara Göre Çalışma Parametrelerinin Değerlendirilmeleri</w:t>
      </w:r>
      <w:commentRangeEnd w:id="19"/>
      <w:r w:rsidR="00BF22FC">
        <w:rPr>
          <w:rStyle w:val="AklamaBavurusu"/>
        </w:rPr>
        <w:commentReference w:id="19"/>
      </w:r>
    </w:p>
    <w:tbl>
      <w:tblPr>
        <w:tblStyle w:val="TabloKlavuzu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774"/>
        <w:gridCol w:w="1774"/>
        <w:gridCol w:w="1776"/>
        <w:gridCol w:w="1267"/>
        <w:gridCol w:w="992"/>
      </w:tblGrid>
      <w:tr w:rsidR="00CC4263" w:rsidRPr="00CC4263" w14:paraId="5E69B232" w14:textId="77777777" w:rsidTr="0093766D">
        <w:tc>
          <w:tcPr>
            <w:tcW w:w="918" w:type="pct"/>
            <w:vMerge w:val="restart"/>
            <w:tcBorders>
              <w:top w:val="single" w:sz="4" w:space="0" w:color="auto"/>
            </w:tcBorders>
          </w:tcPr>
          <w:p w14:paraId="635C3318" w14:textId="77777777" w:rsidR="00CC4263" w:rsidRPr="00CC4263" w:rsidRDefault="00CC4263" w:rsidP="00CC4263">
            <w:pPr>
              <w:spacing w:after="160" w:line="360" w:lineRule="auto"/>
              <w:jc w:val="both"/>
              <w:rPr>
                <w:rFonts w:ascii="Times New Roman" w:hAnsi="Times New Roman" w:cs="Times New Roman"/>
                <w:b/>
                <w:sz w:val="20"/>
                <w:szCs w:val="20"/>
              </w:rPr>
            </w:pPr>
          </w:p>
        </w:tc>
        <w:tc>
          <w:tcPr>
            <w:tcW w:w="2866" w:type="pct"/>
            <w:gridSpan w:val="3"/>
            <w:tcBorders>
              <w:top w:val="single" w:sz="4" w:space="0" w:color="auto"/>
              <w:bottom w:val="single" w:sz="4" w:space="0" w:color="auto"/>
            </w:tcBorders>
            <w:vAlign w:val="center"/>
          </w:tcPr>
          <w:p w14:paraId="6320FF07"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Beden Kütle İndeksi</w:t>
            </w:r>
          </w:p>
        </w:tc>
        <w:tc>
          <w:tcPr>
            <w:tcW w:w="682" w:type="pct"/>
            <w:vMerge w:val="restart"/>
            <w:tcBorders>
              <w:top w:val="single" w:sz="4" w:space="0" w:color="auto"/>
            </w:tcBorders>
            <w:vAlign w:val="center"/>
          </w:tcPr>
          <w:p w14:paraId="03E48B2F"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χ</w:t>
            </w: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KW, F</w:t>
            </w:r>
          </w:p>
        </w:tc>
        <w:tc>
          <w:tcPr>
            <w:tcW w:w="534" w:type="pct"/>
            <w:vMerge w:val="restart"/>
            <w:tcBorders>
              <w:top w:val="single" w:sz="4" w:space="0" w:color="auto"/>
            </w:tcBorders>
            <w:vAlign w:val="center"/>
          </w:tcPr>
          <w:p w14:paraId="71BC432B"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p</w:t>
            </w:r>
          </w:p>
        </w:tc>
      </w:tr>
      <w:tr w:rsidR="00CC4263" w:rsidRPr="00CC4263" w14:paraId="63F9D54B" w14:textId="77777777" w:rsidTr="0093766D">
        <w:tc>
          <w:tcPr>
            <w:tcW w:w="918" w:type="pct"/>
            <w:vMerge/>
            <w:tcBorders>
              <w:top w:val="single" w:sz="4" w:space="0" w:color="auto"/>
            </w:tcBorders>
          </w:tcPr>
          <w:p w14:paraId="17E5FF75" w14:textId="77777777" w:rsidR="00CC4263" w:rsidRPr="00CC4263" w:rsidRDefault="00CC4263" w:rsidP="00CC4263">
            <w:pPr>
              <w:spacing w:after="160" w:line="360" w:lineRule="auto"/>
              <w:jc w:val="both"/>
              <w:rPr>
                <w:rFonts w:ascii="Times New Roman" w:hAnsi="Times New Roman" w:cs="Times New Roman"/>
                <w:b/>
                <w:sz w:val="20"/>
                <w:szCs w:val="20"/>
              </w:rPr>
            </w:pPr>
          </w:p>
        </w:tc>
        <w:tc>
          <w:tcPr>
            <w:tcW w:w="955" w:type="pct"/>
            <w:tcBorders>
              <w:top w:val="single" w:sz="4" w:space="0" w:color="auto"/>
              <w:bottom w:val="single" w:sz="4" w:space="0" w:color="auto"/>
            </w:tcBorders>
            <w:vAlign w:val="center"/>
          </w:tcPr>
          <w:p w14:paraId="6D85F66E"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Normal</w:t>
            </w:r>
          </w:p>
        </w:tc>
        <w:tc>
          <w:tcPr>
            <w:tcW w:w="955" w:type="pct"/>
            <w:tcBorders>
              <w:top w:val="single" w:sz="4" w:space="0" w:color="auto"/>
              <w:bottom w:val="single" w:sz="4" w:space="0" w:color="auto"/>
            </w:tcBorders>
            <w:vAlign w:val="center"/>
          </w:tcPr>
          <w:p w14:paraId="474BCC60"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Fazla Kilolu</w:t>
            </w:r>
          </w:p>
        </w:tc>
        <w:tc>
          <w:tcPr>
            <w:tcW w:w="956" w:type="pct"/>
            <w:tcBorders>
              <w:top w:val="single" w:sz="4" w:space="0" w:color="auto"/>
              <w:bottom w:val="single" w:sz="4" w:space="0" w:color="auto"/>
            </w:tcBorders>
            <w:vAlign w:val="center"/>
          </w:tcPr>
          <w:p w14:paraId="41EC66CD" w14:textId="77777777" w:rsidR="00CC4263" w:rsidRPr="00CC4263" w:rsidRDefault="00CC4263" w:rsidP="00CC4263">
            <w:pPr>
              <w:spacing w:after="160" w:line="360" w:lineRule="auto"/>
              <w:jc w:val="center"/>
              <w:rPr>
                <w:rFonts w:ascii="Times New Roman" w:hAnsi="Times New Roman" w:cs="Times New Roman"/>
                <w:b/>
                <w:sz w:val="20"/>
                <w:szCs w:val="20"/>
              </w:rPr>
            </w:pPr>
            <w:proofErr w:type="spellStart"/>
            <w:r w:rsidRPr="00CC4263">
              <w:rPr>
                <w:rFonts w:ascii="Times New Roman" w:hAnsi="Times New Roman" w:cs="Times New Roman"/>
                <w:b/>
                <w:sz w:val="20"/>
                <w:szCs w:val="20"/>
              </w:rPr>
              <w:t>Obez</w:t>
            </w:r>
            <w:proofErr w:type="spellEnd"/>
          </w:p>
        </w:tc>
        <w:tc>
          <w:tcPr>
            <w:tcW w:w="682" w:type="pct"/>
            <w:vMerge/>
            <w:vAlign w:val="center"/>
          </w:tcPr>
          <w:p w14:paraId="25309DD7" w14:textId="77777777" w:rsidR="00CC4263" w:rsidRPr="00CC4263" w:rsidRDefault="00CC4263" w:rsidP="00CC4263">
            <w:pPr>
              <w:spacing w:after="160" w:line="360" w:lineRule="auto"/>
              <w:jc w:val="center"/>
              <w:rPr>
                <w:rFonts w:ascii="Times New Roman" w:hAnsi="Times New Roman" w:cs="Times New Roman"/>
                <w:b/>
                <w:sz w:val="20"/>
                <w:szCs w:val="20"/>
              </w:rPr>
            </w:pPr>
          </w:p>
        </w:tc>
        <w:tc>
          <w:tcPr>
            <w:tcW w:w="534" w:type="pct"/>
            <w:vMerge/>
            <w:tcBorders>
              <w:top w:val="single" w:sz="4" w:space="0" w:color="auto"/>
            </w:tcBorders>
            <w:vAlign w:val="center"/>
          </w:tcPr>
          <w:p w14:paraId="55241300" w14:textId="77777777" w:rsidR="00CC4263" w:rsidRPr="00CC4263" w:rsidRDefault="00CC4263" w:rsidP="00CC4263">
            <w:pPr>
              <w:spacing w:after="160" w:line="360" w:lineRule="auto"/>
              <w:jc w:val="center"/>
              <w:rPr>
                <w:rFonts w:ascii="Times New Roman" w:hAnsi="Times New Roman" w:cs="Times New Roman"/>
                <w:b/>
                <w:sz w:val="20"/>
                <w:szCs w:val="20"/>
              </w:rPr>
            </w:pPr>
          </w:p>
        </w:tc>
      </w:tr>
      <w:tr w:rsidR="00CC4263" w:rsidRPr="00CC4263" w14:paraId="68F4380F" w14:textId="77777777" w:rsidTr="0093766D">
        <w:tc>
          <w:tcPr>
            <w:tcW w:w="918" w:type="pct"/>
            <w:vMerge/>
            <w:tcBorders>
              <w:top w:val="single" w:sz="4" w:space="0" w:color="auto"/>
            </w:tcBorders>
          </w:tcPr>
          <w:p w14:paraId="0278867A" w14:textId="77777777" w:rsidR="00CC4263" w:rsidRPr="00CC4263" w:rsidRDefault="00CC4263" w:rsidP="00CC4263">
            <w:pPr>
              <w:spacing w:after="160" w:line="360" w:lineRule="auto"/>
              <w:jc w:val="both"/>
              <w:rPr>
                <w:rFonts w:ascii="Times New Roman" w:hAnsi="Times New Roman" w:cs="Times New Roman"/>
                <w:b/>
                <w:sz w:val="20"/>
                <w:szCs w:val="20"/>
              </w:rPr>
            </w:pPr>
          </w:p>
        </w:tc>
        <w:tc>
          <w:tcPr>
            <w:tcW w:w="955" w:type="pct"/>
            <w:tcBorders>
              <w:top w:val="single" w:sz="4" w:space="0" w:color="auto"/>
              <w:bottom w:val="single" w:sz="4" w:space="0" w:color="auto"/>
            </w:tcBorders>
            <w:vAlign w:val="center"/>
          </w:tcPr>
          <w:p w14:paraId="64CB9CD5" w14:textId="77777777" w:rsidR="00CC4263" w:rsidRPr="00CC4263" w:rsidRDefault="00CC4263" w:rsidP="00CC4263">
            <w:pPr>
              <w:spacing w:after="160" w:line="360" w:lineRule="auto"/>
              <w:jc w:val="center"/>
              <w:rPr>
                <w:rFonts w:ascii="Times New Roman" w:hAnsi="Times New Roman" w:cs="Times New Roman"/>
                <w:b/>
                <w:sz w:val="16"/>
                <w:szCs w:val="16"/>
              </w:rPr>
            </w:pPr>
            <w:r w:rsidRPr="00CC4263">
              <w:rPr>
                <w:rFonts w:ascii="Times New Roman" w:hAnsi="Times New Roman" w:cs="Times New Roman"/>
                <w:b/>
                <w:sz w:val="16"/>
                <w:szCs w:val="16"/>
              </w:rPr>
              <w:t>Grup I</w:t>
            </w:r>
          </w:p>
        </w:tc>
        <w:tc>
          <w:tcPr>
            <w:tcW w:w="955" w:type="pct"/>
            <w:tcBorders>
              <w:top w:val="single" w:sz="4" w:space="0" w:color="auto"/>
              <w:bottom w:val="single" w:sz="4" w:space="0" w:color="auto"/>
            </w:tcBorders>
            <w:vAlign w:val="center"/>
          </w:tcPr>
          <w:p w14:paraId="724C7F27" w14:textId="77777777" w:rsidR="00CC4263" w:rsidRPr="00CC4263" w:rsidRDefault="00CC4263" w:rsidP="00CC4263">
            <w:pPr>
              <w:spacing w:after="160" w:line="360" w:lineRule="auto"/>
              <w:jc w:val="center"/>
              <w:rPr>
                <w:rFonts w:ascii="Times New Roman" w:hAnsi="Times New Roman" w:cs="Times New Roman"/>
                <w:b/>
                <w:sz w:val="16"/>
                <w:szCs w:val="16"/>
              </w:rPr>
            </w:pPr>
            <w:r w:rsidRPr="00CC4263">
              <w:rPr>
                <w:rFonts w:ascii="Times New Roman" w:hAnsi="Times New Roman" w:cs="Times New Roman"/>
                <w:b/>
                <w:sz w:val="16"/>
                <w:szCs w:val="16"/>
              </w:rPr>
              <w:t>Grup II</w:t>
            </w:r>
          </w:p>
        </w:tc>
        <w:tc>
          <w:tcPr>
            <w:tcW w:w="956" w:type="pct"/>
            <w:tcBorders>
              <w:top w:val="single" w:sz="4" w:space="0" w:color="auto"/>
              <w:bottom w:val="single" w:sz="4" w:space="0" w:color="auto"/>
            </w:tcBorders>
            <w:vAlign w:val="center"/>
          </w:tcPr>
          <w:p w14:paraId="7BB701F6" w14:textId="77777777" w:rsidR="00CC4263" w:rsidRPr="00CC4263" w:rsidRDefault="00CC4263" w:rsidP="00CC4263">
            <w:pPr>
              <w:spacing w:after="160" w:line="360" w:lineRule="auto"/>
              <w:jc w:val="center"/>
              <w:rPr>
                <w:rFonts w:ascii="Times New Roman" w:hAnsi="Times New Roman" w:cs="Times New Roman"/>
                <w:b/>
                <w:sz w:val="16"/>
                <w:szCs w:val="16"/>
              </w:rPr>
            </w:pPr>
            <w:r w:rsidRPr="00CC4263">
              <w:rPr>
                <w:rFonts w:ascii="Times New Roman" w:hAnsi="Times New Roman" w:cs="Times New Roman"/>
                <w:b/>
                <w:sz w:val="16"/>
                <w:szCs w:val="16"/>
              </w:rPr>
              <w:t>Grup III</w:t>
            </w:r>
          </w:p>
        </w:tc>
        <w:tc>
          <w:tcPr>
            <w:tcW w:w="682" w:type="pct"/>
            <w:vMerge/>
            <w:vAlign w:val="center"/>
          </w:tcPr>
          <w:p w14:paraId="36D331E1" w14:textId="77777777" w:rsidR="00CC4263" w:rsidRPr="00CC4263" w:rsidRDefault="00CC4263" w:rsidP="00CC4263">
            <w:pPr>
              <w:spacing w:after="160" w:line="360" w:lineRule="auto"/>
              <w:jc w:val="center"/>
              <w:rPr>
                <w:rFonts w:ascii="Times New Roman" w:hAnsi="Times New Roman" w:cs="Times New Roman"/>
                <w:b/>
                <w:sz w:val="20"/>
                <w:szCs w:val="20"/>
              </w:rPr>
            </w:pPr>
          </w:p>
        </w:tc>
        <w:tc>
          <w:tcPr>
            <w:tcW w:w="534" w:type="pct"/>
            <w:vMerge/>
            <w:tcBorders>
              <w:top w:val="single" w:sz="4" w:space="0" w:color="auto"/>
            </w:tcBorders>
            <w:vAlign w:val="center"/>
          </w:tcPr>
          <w:p w14:paraId="5F2D53C9" w14:textId="77777777" w:rsidR="00CC4263" w:rsidRPr="00CC4263" w:rsidRDefault="00CC4263" w:rsidP="00CC4263">
            <w:pPr>
              <w:spacing w:after="160" w:line="360" w:lineRule="auto"/>
              <w:jc w:val="center"/>
              <w:rPr>
                <w:rFonts w:ascii="Times New Roman" w:hAnsi="Times New Roman" w:cs="Times New Roman"/>
                <w:b/>
                <w:sz w:val="20"/>
                <w:szCs w:val="20"/>
              </w:rPr>
            </w:pPr>
          </w:p>
        </w:tc>
      </w:tr>
      <w:tr w:rsidR="00CC4263" w:rsidRPr="00CC4263" w14:paraId="2A95BC7D" w14:textId="77777777" w:rsidTr="0093766D">
        <w:trPr>
          <w:trHeight w:val="689"/>
        </w:trPr>
        <w:tc>
          <w:tcPr>
            <w:tcW w:w="918" w:type="pct"/>
            <w:vMerge/>
            <w:tcBorders>
              <w:bottom w:val="thickThinSmallGap" w:sz="24" w:space="0" w:color="auto"/>
            </w:tcBorders>
          </w:tcPr>
          <w:p w14:paraId="7C1782D1" w14:textId="77777777" w:rsidR="00CC4263" w:rsidRPr="00CC4263" w:rsidRDefault="00CC4263" w:rsidP="00CC4263">
            <w:pPr>
              <w:spacing w:after="160" w:line="360" w:lineRule="auto"/>
              <w:jc w:val="both"/>
              <w:rPr>
                <w:rFonts w:ascii="Times New Roman" w:hAnsi="Times New Roman" w:cs="Times New Roman"/>
                <w:b/>
                <w:sz w:val="20"/>
                <w:szCs w:val="20"/>
              </w:rPr>
            </w:pPr>
          </w:p>
        </w:tc>
        <w:tc>
          <w:tcPr>
            <w:tcW w:w="955" w:type="pct"/>
            <w:tcBorders>
              <w:top w:val="single" w:sz="4" w:space="0" w:color="auto"/>
              <w:bottom w:val="thickThinSmallGap" w:sz="24" w:space="0" w:color="auto"/>
            </w:tcBorders>
            <w:vAlign w:val="center"/>
          </w:tcPr>
          <w:p w14:paraId="2D02974B" w14:textId="77777777" w:rsidR="00CC4263" w:rsidRPr="00CC4263" w:rsidRDefault="00CC4263" w:rsidP="00CC4263">
            <w:pPr>
              <w:spacing w:after="160" w:line="360" w:lineRule="auto"/>
              <w:jc w:val="center"/>
              <w:rPr>
                <w:rFonts w:ascii="Times New Roman" w:hAnsi="Times New Roman" w:cs="Times New Roman"/>
                <w:b/>
                <w:sz w:val="16"/>
                <w:szCs w:val="16"/>
              </w:rPr>
            </w:pPr>
            <w:proofErr w:type="spellStart"/>
            <w:r w:rsidRPr="00CC4263">
              <w:rPr>
                <w:rFonts w:ascii="Times New Roman" w:hAnsi="Times New Roman" w:cs="Times New Roman"/>
                <w:b/>
                <w:sz w:val="16"/>
                <w:szCs w:val="16"/>
              </w:rPr>
              <w:t>Ort±SS</w:t>
            </w:r>
            <w:proofErr w:type="spellEnd"/>
            <w:r w:rsidRPr="00CC4263">
              <w:rPr>
                <w:rFonts w:ascii="Times New Roman" w:hAnsi="Times New Roman" w:cs="Times New Roman"/>
                <w:b/>
                <w:sz w:val="16"/>
                <w:szCs w:val="16"/>
              </w:rPr>
              <w:t xml:space="preserve"> (medyan)</w:t>
            </w:r>
          </w:p>
        </w:tc>
        <w:tc>
          <w:tcPr>
            <w:tcW w:w="955" w:type="pct"/>
            <w:tcBorders>
              <w:top w:val="single" w:sz="4" w:space="0" w:color="auto"/>
              <w:bottom w:val="thickThinSmallGap" w:sz="24" w:space="0" w:color="auto"/>
            </w:tcBorders>
            <w:vAlign w:val="center"/>
          </w:tcPr>
          <w:p w14:paraId="5772EC64" w14:textId="77777777" w:rsidR="00CC4263" w:rsidRPr="00CC4263" w:rsidRDefault="00CC4263" w:rsidP="00CC4263">
            <w:pPr>
              <w:spacing w:after="160" w:line="360" w:lineRule="auto"/>
              <w:jc w:val="center"/>
              <w:rPr>
                <w:rFonts w:ascii="Times New Roman" w:hAnsi="Times New Roman" w:cs="Times New Roman"/>
                <w:b/>
                <w:sz w:val="16"/>
                <w:szCs w:val="16"/>
              </w:rPr>
            </w:pPr>
            <w:proofErr w:type="spellStart"/>
            <w:r w:rsidRPr="00CC4263">
              <w:rPr>
                <w:rFonts w:ascii="Times New Roman" w:hAnsi="Times New Roman" w:cs="Times New Roman"/>
                <w:b/>
                <w:sz w:val="16"/>
                <w:szCs w:val="16"/>
              </w:rPr>
              <w:t>Ort±SS</w:t>
            </w:r>
            <w:proofErr w:type="spellEnd"/>
            <w:r w:rsidRPr="00CC4263">
              <w:rPr>
                <w:rFonts w:ascii="Times New Roman" w:hAnsi="Times New Roman" w:cs="Times New Roman"/>
                <w:b/>
                <w:sz w:val="16"/>
                <w:szCs w:val="16"/>
              </w:rPr>
              <w:t xml:space="preserve"> (medyan)</w:t>
            </w:r>
          </w:p>
        </w:tc>
        <w:tc>
          <w:tcPr>
            <w:tcW w:w="956" w:type="pct"/>
            <w:tcBorders>
              <w:top w:val="single" w:sz="4" w:space="0" w:color="auto"/>
              <w:bottom w:val="thickThinSmallGap" w:sz="24" w:space="0" w:color="auto"/>
            </w:tcBorders>
            <w:vAlign w:val="center"/>
          </w:tcPr>
          <w:p w14:paraId="6EE3917E" w14:textId="77777777" w:rsidR="00CC4263" w:rsidRPr="00CC4263" w:rsidRDefault="00CC4263" w:rsidP="00CC4263">
            <w:pPr>
              <w:spacing w:after="160" w:line="360" w:lineRule="auto"/>
              <w:jc w:val="center"/>
              <w:rPr>
                <w:rFonts w:ascii="Times New Roman" w:hAnsi="Times New Roman" w:cs="Times New Roman"/>
                <w:b/>
                <w:sz w:val="16"/>
                <w:szCs w:val="16"/>
              </w:rPr>
            </w:pPr>
            <w:proofErr w:type="spellStart"/>
            <w:r w:rsidRPr="00CC4263">
              <w:rPr>
                <w:rFonts w:ascii="Times New Roman" w:hAnsi="Times New Roman" w:cs="Times New Roman"/>
                <w:b/>
                <w:sz w:val="16"/>
                <w:szCs w:val="16"/>
              </w:rPr>
              <w:t>Ort±SS</w:t>
            </w:r>
            <w:proofErr w:type="spellEnd"/>
            <w:r w:rsidRPr="00CC4263">
              <w:rPr>
                <w:rFonts w:ascii="Times New Roman" w:hAnsi="Times New Roman" w:cs="Times New Roman"/>
                <w:b/>
                <w:sz w:val="16"/>
                <w:szCs w:val="16"/>
              </w:rPr>
              <w:t xml:space="preserve"> (medyan)</w:t>
            </w:r>
          </w:p>
        </w:tc>
        <w:tc>
          <w:tcPr>
            <w:tcW w:w="682" w:type="pct"/>
            <w:vMerge/>
            <w:tcBorders>
              <w:bottom w:val="thickThinSmallGap" w:sz="24" w:space="0" w:color="auto"/>
            </w:tcBorders>
            <w:vAlign w:val="center"/>
          </w:tcPr>
          <w:p w14:paraId="2B516E75" w14:textId="77777777" w:rsidR="00CC4263" w:rsidRPr="00CC4263" w:rsidRDefault="00CC4263" w:rsidP="00CC4263">
            <w:pPr>
              <w:spacing w:after="160" w:line="360" w:lineRule="auto"/>
              <w:jc w:val="center"/>
              <w:rPr>
                <w:rFonts w:ascii="Times New Roman" w:hAnsi="Times New Roman" w:cs="Times New Roman"/>
                <w:b/>
                <w:sz w:val="20"/>
                <w:szCs w:val="20"/>
              </w:rPr>
            </w:pPr>
          </w:p>
        </w:tc>
        <w:tc>
          <w:tcPr>
            <w:tcW w:w="534" w:type="pct"/>
            <w:vMerge/>
            <w:tcBorders>
              <w:bottom w:val="thickThinSmallGap" w:sz="24" w:space="0" w:color="auto"/>
            </w:tcBorders>
            <w:vAlign w:val="center"/>
          </w:tcPr>
          <w:p w14:paraId="6E0756B1" w14:textId="77777777" w:rsidR="00CC4263" w:rsidRPr="00CC4263" w:rsidRDefault="00CC4263" w:rsidP="00CC4263">
            <w:pPr>
              <w:spacing w:after="160" w:line="360" w:lineRule="auto"/>
              <w:jc w:val="center"/>
              <w:rPr>
                <w:rFonts w:ascii="Times New Roman" w:hAnsi="Times New Roman" w:cs="Times New Roman"/>
                <w:b/>
                <w:sz w:val="20"/>
                <w:szCs w:val="20"/>
              </w:rPr>
            </w:pPr>
          </w:p>
        </w:tc>
      </w:tr>
      <w:tr w:rsidR="00CC4263" w:rsidRPr="00CC4263" w14:paraId="19CFD438" w14:textId="77777777" w:rsidTr="0093766D">
        <w:tc>
          <w:tcPr>
            <w:tcW w:w="918" w:type="pct"/>
          </w:tcPr>
          <w:p w14:paraId="4D6CC85F"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Diyabet Süresi</w:t>
            </w:r>
          </w:p>
        </w:tc>
        <w:tc>
          <w:tcPr>
            <w:tcW w:w="955" w:type="pct"/>
            <w:vAlign w:val="center"/>
          </w:tcPr>
          <w:p w14:paraId="614FD0DB"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2,85±1,33 (2)</w:t>
            </w:r>
          </w:p>
        </w:tc>
        <w:tc>
          <w:tcPr>
            <w:tcW w:w="955" w:type="pct"/>
            <w:vAlign w:val="center"/>
          </w:tcPr>
          <w:p w14:paraId="4E0C546C"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3,65±1,23 (4)</w:t>
            </w:r>
          </w:p>
        </w:tc>
        <w:tc>
          <w:tcPr>
            <w:tcW w:w="956" w:type="pct"/>
            <w:vAlign w:val="center"/>
          </w:tcPr>
          <w:p w14:paraId="4A0F9E88"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3,78±1,28 (4)</w:t>
            </w:r>
          </w:p>
        </w:tc>
        <w:tc>
          <w:tcPr>
            <w:tcW w:w="682" w:type="pct"/>
            <w:vAlign w:val="center"/>
          </w:tcPr>
          <w:p w14:paraId="5441A571"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KW:14,659</w:t>
            </w:r>
          </w:p>
        </w:tc>
        <w:tc>
          <w:tcPr>
            <w:tcW w:w="534" w:type="pct"/>
            <w:vAlign w:val="center"/>
          </w:tcPr>
          <w:p w14:paraId="7574B850"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3</w:t>
            </w:r>
            <w:r w:rsidRPr="00CC4263">
              <w:rPr>
                <w:rFonts w:ascii="Times New Roman" w:hAnsi="Times New Roman" w:cs="Times New Roman"/>
                <w:b/>
                <w:sz w:val="20"/>
                <w:szCs w:val="20"/>
              </w:rPr>
              <w:t>0,001**</w:t>
            </w:r>
          </w:p>
        </w:tc>
      </w:tr>
      <w:tr w:rsidR="00CC4263" w:rsidRPr="00CC4263" w14:paraId="7298AD4E" w14:textId="77777777" w:rsidTr="0093766D">
        <w:tc>
          <w:tcPr>
            <w:tcW w:w="918" w:type="pct"/>
          </w:tcPr>
          <w:p w14:paraId="550D2542"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HbA1c</w:t>
            </w:r>
          </w:p>
        </w:tc>
        <w:tc>
          <w:tcPr>
            <w:tcW w:w="955" w:type="pct"/>
            <w:vAlign w:val="center"/>
          </w:tcPr>
          <w:p w14:paraId="745B48AA"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6,6±0,97 </w:t>
            </w:r>
          </w:p>
        </w:tc>
        <w:tc>
          <w:tcPr>
            <w:tcW w:w="955" w:type="pct"/>
            <w:vAlign w:val="center"/>
          </w:tcPr>
          <w:p w14:paraId="6CFF8CFA"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8,24±1,67 </w:t>
            </w:r>
          </w:p>
        </w:tc>
        <w:tc>
          <w:tcPr>
            <w:tcW w:w="956" w:type="pct"/>
            <w:vAlign w:val="center"/>
          </w:tcPr>
          <w:p w14:paraId="22D05054"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10,27±1,76 </w:t>
            </w:r>
          </w:p>
        </w:tc>
        <w:tc>
          <w:tcPr>
            <w:tcW w:w="682" w:type="pct"/>
            <w:vAlign w:val="center"/>
          </w:tcPr>
          <w:p w14:paraId="2CA66395"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F:76,203</w:t>
            </w:r>
          </w:p>
        </w:tc>
        <w:tc>
          <w:tcPr>
            <w:tcW w:w="534" w:type="pct"/>
            <w:vAlign w:val="center"/>
          </w:tcPr>
          <w:p w14:paraId="06472665"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1917528E" w14:textId="77777777" w:rsidTr="0093766D">
        <w:tc>
          <w:tcPr>
            <w:tcW w:w="918" w:type="pct"/>
          </w:tcPr>
          <w:p w14:paraId="663D8783" w14:textId="77777777" w:rsidR="00CC4263" w:rsidRPr="00CC4263" w:rsidRDefault="00CC4263" w:rsidP="00CC4263">
            <w:pPr>
              <w:spacing w:after="160" w:line="360" w:lineRule="auto"/>
              <w:jc w:val="both"/>
              <w:rPr>
                <w:rFonts w:ascii="Times New Roman" w:hAnsi="Times New Roman" w:cs="Times New Roman"/>
                <w:b/>
                <w:sz w:val="20"/>
                <w:szCs w:val="20"/>
              </w:rPr>
            </w:pPr>
            <w:proofErr w:type="spellStart"/>
            <w:r w:rsidRPr="00CC4263">
              <w:rPr>
                <w:rFonts w:ascii="Times New Roman" w:hAnsi="Times New Roman" w:cs="Times New Roman"/>
                <w:b/>
                <w:sz w:val="20"/>
                <w:szCs w:val="20"/>
              </w:rPr>
              <w:t>Glukoz</w:t>
            </w:r>
            <w:proofErr w:type="spellEnd"/>
            <w:r w:rsidRPr="00CC4263">
              <w:rPr>
                <w:rFonts w:ascii="Times New Roman" w:hAnsi="Times New Roman" w:cs="Times New Roman"/>
                <w:b/>
                <w:sz w:val="20"/>
                <w:szCs w:val="20"/>
              </w:rPr>
              <w:t xml:space="preserve"> (mg/dl)</w:t>
            </w:r>
          </w:p>
        </w:tc>
        <w:tc>
          <w:tcPr>
            <w:tcW w:w="955" w:type="pct"/>
            <w:vAlign w:val="center"/>
          </w:tcPr>
          <w:p w14:paraId="6184A84B"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115,94±38,32 </w:t>
            </w:r>
          </w:p>
        </w:tc>
        <w:tc>
          <w:tcPr>
            <w:tcW w:w="955" w:type="pct"/>
            <w:vAlign w:val="center"/>
          </w:tcPr>
          <w:p w14:paraId="3939412E"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163,6±47,4 </w:t>
            </w:r>
          </w:p>
        </w:tc>
        <w:tc>
          <w:tcPr>
            <w:tcW w:w="956" w:type="pct"/>
            <w:vAlign w:val="center"/>
          </w:tcPr>
          <w:p w14:paraId="648645D2"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298,78±93,01 </w:t>
            </w:r>
          </w:p>
        </w:tc>
        <w:tc>
          <w:tcPr>
            <w:tcW w:w="682" w:type="pct"/>
            <w:vAlign w:val="center"/>
          </w:tcPr>
          <w:p w14:paraId="0E316767"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F:110,614</w:t>
            </w:r>
          </w:p>
        </w:tc>
        <w:tc>
          <w:tcPr>
            <w:tcW w:w="534" w:type="pct"/>
            <w:vAlign w:val="center"/>
          </w:tcPr>
          <w:p w14:paraId="1858934B"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5F32DAE3" w14:textId="77777777" w:rsidTr="0093766D">
        <w:tc>
          <w:tcPr>
            <w:tcW w:w="918" w:type="pct"/>
          </w:tcPr>
          <w:p w14:paraId="2EC6CECE"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Kolesterol</w:t>
            </w:r>
          </w:p>
        </w:tc>
        <w:tc>
          <w:tcPr>
            <w:tcW w:w="955" w:type="pct"/>
            <w:vAlign w:val="center"/>
          </w:tcPr>
          <w:p w14:paraId="1BF877AD"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170,32±24,95 </w:t>
            </w:r>
          </w:p>
        </w:tc>
        <w:tc>
          <w:tcPr>
            <w:tcW w:w="955" w:type="pct"/>
            <w:vAlign w:val="center"/>
          </w:tcPr>
          <w:p w14:paraId="2613DC39"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207,55±39,24 </w:t>
            </w:r>
          </w:p>
        </w:tc>
        <w:tc>
          <w:tcPr>
            <w:tcW w:w="956" w:type="pct"/>
            <w:vAlign w:val="center"/>
          </w:tcPr>
          <w:p w14:paraId="62F44F45"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267,6±53,44</w:t>
            </w:r>
          </w:p>
        </w:tc>
        <w:tc>
          <w:tcPr>
            <w:tcW w:w="682" w:type="pct"/>
            <w:vAlign w:val="center"/>
          </w:tcPr>
          <w:p w14:paraId="5191FEBB"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F:73,724</w:t>
            </w:r>
          </w:p>
        </w:tc>
        <w:tc>
          <w:tcPr>
            <w:tcW w:w="534" w:type="pct"/>
            <w:vAlign w:val="center"/>
          </w:tcPr>
          <w:p w14:paraId="68E61EA7"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28044F28" w14:textId="77777777" w:rsidTr="0093766D">
        <w:tc>
          <w:tcPr>
            <w:tcW w:w="918" w:type="pct"/>
          </w:tcPr>
          <w:p w14:paraId="3D0417B9" w14:textId="77777777" w:rsidR="00CC4263" w:rsidRPr="00CC4263" w:rsidRDefault="00CC4263" w:rsidP="00CC4263">
            <w:pPr>
              <w:spacing w:after="160" w:line="360" w:lineRule="auto"/>
              <w:jc w:val="both"/>
              <w:rPr>
                <w:rFonts w:ascii="Times New Roman" w:hAnsi="Times New Roman" w:cs="Times New Roman"/>
                <w:b/>
                <w:sz w:val="20"/>
                <w:szCs w:val="20"/>
              </w:rPr>
            </w:pPr>
            <w:proofErr w:type="spellStart"/>
            <w:r w:rsidRPr="00CC4263">
              <w:rPr>
                <w:rFonts w:ascii="Times New Roman" w:hAnsi="Times New Roman" w:cs="Times New Roman"/>
                <w:b/>
                <w:sz w:val="20"/>
                <w:szCs w:val="20"/>
              </w:rPr>
              <w:t>Trigliserid</w:t>
            </w:r>
            <w:proofErr w:type="spellEnd"/>
          </w:p>
        </w:tc>
        <w:tc>
          <w:tcPr>
            <w:tcW w:w="955" w:type="pct"/>
            <w:vAlign w:val="center"/>
          </w:tcPr>
          <w:p w14:paraId="610EE534"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107,94±54,21 </w:t>
            </w:r>
          </w:p>
        </w:tc>
        <w:tc>
          <w:tcPr>
            <w:tcW w:w="955" w:type="pct"/>
            <w:vAlign w:val="center"/>
          </w:tcPr>
          <w:p w14:paraId="137BE34B"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146,92±68,29 </w:t>
            </w:r>
          </w:p>
        </w:tc>
        <w:tc>
          <w:tcPr>
            <w:tcW w:w="956" w:type="pct"/>
            <w:vAlign w:val="center"/>
          </w:tcPr>
          <w:p w14:paraId="12CB8133"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252,68±86,69 </w:t>
            </w:r>
          </w:p>
        </w:tc>
        <w:tc>
          <w:tcPr>
            <w:tcW w:w="682" w:type="pct"/>
            <w:vAlign w:val="center"/>
          </w:tcPr>
          <w:p w14:paraId="242849E9"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F:56,556</w:t>
            </w:r>
          </w:p>
        </w:tc>
        <w:tc>
          <w:tcPr>
            <w:tcW w:w="534" w:type="pct"/>
            <w:vAlign w:val="center"/>
          </w:tcPr>
          <w:p w14:paraId="38A834F4"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0A8FA6CF" w14:textId="77777777" w:rsidTr="0093766D">
        <w:tc>
          <w:tcPr>
            <w:tcW w:w="918" w:type="pct"/>
          </w:tcPr>
          <w:p w14:paraId="485D7531"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HDL</w:t>
            </w:r>
          </w:p>
        </w:tc>
        <w:tc>
          <w:tcPr>
            <w:tcW w:w="955" w:type="pct"/>
            <w:vAlign w:val="center"/>
          </w:tcPr>
          <w:p w14:paraId="4465B377"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50,77±11,31 </w:t>
            </w:r>
          </w:p>
        </w:tc>
        <w:tc>
          <w:tcPr>
            <w:tcW w:w="955" w:type="pct"/>
            <w:vAlign w:val="center"/>
          </w:tcPr>
          <w:p w14:paraId="0CA2ADD5"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50,42±11,08 </w:t>
            </w:r>
          </w:p>
        </w:tc>
        <w:tc>
          <w:tcPr>
            <w:tcW w:w="956" w:type="pct"/>
            <w:vAlign w:val="center"/>
          </w:tcPr>
          <w:p w14:paraId="57F37070"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40,84±7,23 </w:t>
            </w:r>
          </w:p>
        </w:tc>
        <w:tc>
          <w:tcPr>
            <w:tcW w:w="682" w:type="pct"/>
            <w:vAlign w:val="center"/>
          </w:tcPr>
          <w:p w14:paraId="312D4B09"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F:15,738</w:t>
            </w:r>
          </w:p>
        </w:tc>
        <w:tc>
          <w:tcPr>
            <w:tcW w:w="534" w:type="pct"/>
            <w:vAlign w:val="center"/>
          </w:tcPr>
          <w:p w14:paraId="31A463A6"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r w:rsidR="00CC4263" w:rsidRPr="00CC4263" w14:paraId="1870E921" w14:textId="77777777" w:rsidTr="0093766D">
        <w:tc>
          <w:tcPr>
            <w:tcW w:w="918" w:type="pct"/>
          </w:tcPr>
          <w:p w14:paraId="43FEFBF6" w14:textId="77777777" w:rsidR="00CC4263" w:rsidRPr="00CC4263" w:rsidRDefault="00CC4263" w:rsidP="00CC4263">
            <w:pPr>
              <w:spacing w:after="160" w:line="360" w:lineRule="auto"/>
              <w:jc w:val="both"/>
              <w:rPr>
                <w:rFonts w:ascii="Times New Roman" w:hAnsi="Times New Roman" w:cs="Times New Roman"/>
                <w:b/>
                <w:sz w:val="20"/>
                <w:szCs w:val="20"/>
              </w:rPr>
            </w:pPr>
            <w:r w:rsidRPr="00CC4263">
              <w:rPr>
                <w:rFonts w:ascii="Times New Roman" w:hAnsi="Times New Roman" w:cs="Times New Roman"/>
                <w:b/>
                <w:sz w:val="20"/>
                <w:szCs w:val="20"/>
              </w:rPr>
              <w:t>LDL</w:t>
            </w:r>
          </w:p>
        </w:tc>
        <w:tc>
          <w:tcPr>
            <w:tcW w:w="955" w:type="pct"/>
            <w:vAlign w:val="center"/>
          </w:tcPr>
          <w:p w14:paraId="2814DF04"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97,8±18,73 </w:t>
            </w:r>
          </w:p>
        </w:tc>
        <w:tc>
          <w:tcPr>
            <w:tcW w:w="955" w:type="pct"/>
            <w:vAlign w:val="center"/>
          </w:tcPr>
          <w:p w14:paraId="43BC5D57"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 xml:space="preserve">127,75±35,66 </w:t>
            </w:r>
          </w:p>
        </w:tc>
        <w:tc>
          <w:tcPr>
            <w:tcW w:w="956" w:type="pct"/>
            <w:vAlign w:val="center"/>
          </w:tcPr>
          <w:p w14:paraId="2C55B7FC" w14:textId="77777777" w:rsidR="00CC4263" w:rsidRPr="00CC4263" w:rsidRDefault="00CC4263" w:rsidP="00CC4263">
            <w:pPr>
              <w:spacing w:after="160" w:line="360" w:lineRule="auto"/>
              <w:jc w:val="center"/>
              <w:rPr>
                <w:rFonts w:ascii="Times New Roman" w:hAnsi="Times New Roman" w:cs="Times New Roman"/>
                <w:color w:val="000000"/>
                <w:sz w:val="20"/>
                <w:szCs w:val="20"/>
              </w:rPr>
            </w:pPr>
            <w:r w:rsidRPr="00CC4263">
              <w:rPr>
                <w:rFonts w:ascii="Times New Roman" w:hAnsi="Times New Roman" w:cs="Times New Roman"/>
                <w:color w:val="000000"/>
                <w:sz w:val="20"/>
                <w:szCs w:val="20"/>
              </w:rPr>
              <w:t>173,23±49,99</w:t>
            </w:r>
          </w:p>
        </w:tc>
        <w:tc>
          <w:tcPr>
            <w:tcW w:w="682" w:type="pct"/>
            <w:vAlign w:val="center"/>
          </w:tcPr>
          <w:p w14:paraId="6F800F2B" w14:textId="77777777" w:rsidR="00CC4263" w:rsidRPr="00CC4263" w:rsidRDefault="00CC4263" w:rsidP="00CC4263">
            <w:pPr>
              <w:spacing w:after="160" w:line="360" w:lineRule="auto"/>
              <w:jc w:val="center"/>
              <w:rPr>
                <w:rFonts w:ascii="Times New Roman" w:hAnsi="Times New Roman" w:cs="Times New Roman"/>
                <w:b/>
                <w:sz w:val="20"/>
                <w:szCs w:val="20"/>
              </w:rPr>
            </w:pPr>
            <w:r w:rsidRPr="00CC4263">
              <w:rPr>
                <w:rFonts w:ascii="Times New Roman" w:hAnsi="Times New Roman" w:cs="Times New Roman"/>
                <w:b/>
                <w:sz w:val="20"/>
                <w:szCs w:val="20"/>
              </w:rPr>
              <w:t>F:53,869</w:t>
            </w:r>
          </w:p>
        </w:tc>
        <w:tc>
          <w:tcPr>
            <w:tcW w:w="534" w:type="pct"/>
            <w:vAlign w:val="center"/>
          </w:tcPr>
          <w:p w14:paraId="1ED2CF8C" w14:textId="77777777" w:rsidR="00CC4263" w:rsidRPr="00CC4263" w:rsidRDefault="00CC4263" w:rsidP="00CC4263">
            <w:pPr>
              <w:spacing w:after="160" w:line="360" w:lineRule="auto"/>
              <w:jc w:val="center"/>
              <w:rPr>
                <w:rFonts w:ascii="Times New Roman" w:hAnsi="Times New Roman" w:cs="Times New Roman"/>
                <w:sz w:val="20"/>
                <w:szCs w:val="20"/>
              </w:rPr>
            </w:pPr>
            <w:r w:rsidRPr="00CC4263">
              <w:rPr>
                <w:rFonts w:ascii="Times New Roman" w:hAnsi="Times New Roman" w:cs="Times New Roman"/>
                <w:b/>
                <w:sz w:val="20"/>
                <w:szCs w:val="20"/>
                <w:vertAlign w:val="superscript"/>
              </w:rPr>
              <w:t>2</w:t>
            </w:r>
            <w:r w:rsidRPr="00CC4263">
              <w:rPr>
                <w:rFonts w:ascii="Times New Roman" w:hAnsi="Times New Roman" w:cs="Times New Roman"/>
                <w:b/>
                <w:sz w:val="20"/>
                <w:szCs w:val="20"/>
              </w:rPr>
              <w:t>0,001**</w:t>
            </w:r>
          </w:p>
        </w:tc>
      </w:tr>
    </w:tbl>
    <w:p w14:paraId="3EAC6477" w14:textId="77777777" w:rsidR="00CC4263" w:rsidRPr="00CC4263" w:rsidRDefault="00CC4263" w:rsidP="00CC4263">
      <w:pPr>
        <w:spacing w:after="160" w:line="360" w:lineRule="auto"/>
        <w:jc w:val="both"/>
        <w:rPr>
          <w:rFonts w:ascii="Calibri" w:eastAsia="Calibri" w:hAnsi="Calibri" w:cs="Times New Roman"/>
          <w:b/>
          <w:sz w:val="16"/>
          <w:szCs w:val="16"/>
        </w:rPr>
      </w:pPr>
      <w:r w:rsidRPr="00CC4263">
        <w:rPr>
          <w:rFonts w:ascii="Calibri" w:eastAsia="Calibri" w:hAnsi="Calibri" w:cs="Times New Roman"/>
          <w:sz w:val="16"/>
          <w:szCs w:val="16"/>
          <w:vertAlign w:val="superscript"/>
        </w:rPr>
        <w:t>1</w:t>
      </w:r>
      <w:r w:rsidRPr="00CC4263">
        <w:rPr>
          <w:rFonts w:ascii="Calibri" w:eastAsia="Calibri" w:hAnsi="Calibri" w:cs="Times New Roman"/>
          <w:i/>
          <w:sz w:val="16"/>
          <w:szCs w:val="16"/>
        </w:rPr>
        <w:t xml:space="preserve">Ki-kare </w:t>
      </w:r>
      <w:proofErr w:type="gramStart"/>
      <w:r w:rsidRPr="00CC4263">
        <w:rPr>
          <w:rFonts w:ascii="Calibri" w:eastAsia="Calibri" w:hAnsi="Calibri" w:cs="Times New Roman"/>
          <w:i/>
          <w:sz w:val="16"/>
          <w:szCs w:val="16"/>
        </w:rPr>
        <w:t xml:space="preserve">Test      </w:t>
      </w:r>
      <w:r w:rsidRPr="00CC4263">
        <w:rPr>
          <w:rFonts w:ascii="Calibri" w:eastAsia="Calibri" w:hAnsi="Calibri" w:cs="Times New Roman"/>
          <w:i/>
          <w:sz w:val="16"/>
          <w:szCs w:val="16"/>
          <w:vertAlign w:val="superscript"/>
        </w:rPr>
        <w:t>2</w:t>
      </w:r>
      <w:r w:rsidRPr="00CC4263">
        <w:rPr>
          <w:rFonts w:ascii="Calibri" w:eastAsia="Calibri" w:hAnsi="Calibri" w:cs="Times New Roman"/>
          <w:i/>
          <w:sz w:val="16"/>
          <w:szCs w:val="16"/>
        </w:rPr>
        <w:t>One</w:t>
      </w:r>
      <w:proofErr w:type="gramEnd"/>
      <w:r w:rsidRPr="00CC4263">
        <w:rPr>
          <w:rFonts w:ascii="Calibri" w:eastAsia="Calibri" w:hAnsi="Calibri" w:cs="Times New Roman"/>
          <w:i/>
          <w:sz w:val="16"/>
          <w:szCs w:val="16"/>
        </w:rPr>
        <w:t xml:space="preserve">-Way ANOVA        </w:t>
      </w:r>
      <w:r w:rsidRPr="00CC4263">
        <w:rPr>
          <w:rFonts w:ascii="Calibri" w:eastAsia="Calibri" w:hAnsi="Calibri" w:cs="Times New Roman"/>
          <w:i/>
          <w:sz w:val="16"/>
          <w:szCs w:val="16"/>
          <w:vertAlign w:val="superscript"/>
        </w:rPr>
        <w:t>3</w:t>
      </w:r>
      <w:r w:rsidRPr="00CC4263">
        <w:rPr>
          <w:rFonts w:ascii="Calibri" w:eastAsia="Calibri" w:hAnsi="Calibri" w:cs="Times New Roman"/>
          <w:i/>
          <w:sz w:val="16"/>
          <w:szCs w:val="16"/>
        </w:rPr>
        <w:t>Kruskal-Wallis Test          **p&lt;0.01</w:t>
      </w:r>
    </w:p>
    <w:p w14:paraId="7696FC06" w14:textId="77777777" w:rsidR="00735C0A" w:rsidRDefault="00735C0A" w:rsidP="00735C0A">
      <w:pPr>
        <w:jc w:val="both"/>
        <w:rPr>
          <w:rFonts w:ascii="Times New Roman" w:hAnsi="Times New Roman" w:cs="Times New Roman"/>
          <w:b/>
          <w:sz w:val="24"/>
          <w:szCs w:val="24"/>
        </w:rPr>
      </w:pPr>
    </w:p>
    <w:p w14:paraId="194F675F" w14:textId="77777777" w:rsidR="00CC4263" w:rsidRDefault="00CC4263" w:rsidP="00CC4263">
      <w:pPr>
        <w:jc w:val="center"/>
        <w:rPr>
          <w:rFonts w:ascii="Times New Roman" w:hAnsi="Times New Roman" w:cs="Times New Roman"/>
          <w:b/>
          <w:sz w:val="24"/>
          <w:szCs w:val="24"/>
        </w:rPr>
      </w:pPr>
      <w:r w:rsidRPr="00CC4263">
        <w:rPr>
          <w:rFonts w:ascii="Times New Roman" w:eastAsia="Calibri" w:hAnsi="Times New Roman" w:cs="Times New Roman"/>
          <w:noProof/>
          <w:sz w:val="24"/>
          <w:szCs w:val="24"/>
          <w:lang w:eastAsia="tr-TR"/>
        </w:rPr>
        <w:drawing>
          <wp:inline distT="0" distB="0" distL="0" distR="0" wp14:anchorId="0297DA13" wp14:editId="1695BDC8">
            <wp:extent cx="3536628" cy="1610436"/>
            <wp:effectExtent l="19050" t="19050" r="26035" b="27940"/>
            <wp:docPr id="1" name="Resim 1" descr="sekil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kil_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9508" cy="1620855"/>
                    </a:xfrm>
                    <a:prstGeom prst="rect">
                      <a:avLst/>
                    </a:prstGeom>
                    <a:noFill/>
                    <a:ln w="6350" cmpd="sng">
                      <a:solidFill>
                        <a:srgbClr val="000000"/>
                      </a:solidFill>
                      <a:miter lim="800000"/>
                      <a:headEnd/>
                      <a:tailEnd/>
                    </a:ln>
                    <a:effectLst/>
                  </pic:spPr>
                </pic:pic>
              </a:graphicData>
            </a:graphic>
          </wp:inline>
        </w:drawing>
      </w:r>
    </w:p>
    <w:p w14:paraId="163D5E4A" w14:textId="77777777" w:rsidR="00CC4263" w:rsidRDefault="00CC4263" w:rsidP="00CC4263">
      <w:pPr>
        <w:jc w:val="center"/>
        <w:rPr>
          <w:rFonts w:ascii="Times New Roman" w:hAnsi="Times New Roman" w:cs="Times New Roman"/>
          <w:b/>
          <w:sz w:val="24"/>
          <w:szCs w:val="24"/>
        </w:rPr>
      </w:pPr>
      <w:commentRangeStart w:id="20"/>
      <w:r>
        <w:rPr>
          <w:rFonts w:ascii="Times New Roman" w:hAnsi="Times New Roman" w:cs="Times New Roman"/>
          <w:b/>
          <w:sz w:val="24"/>
          <w:szCs w:val="24"/>
        </w:rPr>
        <w:t xml:space="preserve">Grafik 1. </w:t>
      </w:r>
      <w:proofErr w:type="gramStart"/>
      <w:r>
        <w:rPr>
          <w:rFonts w:ascii="Times New Roman" w:hAnsi="Times New Roman" w:cs="Times New Roman"/>
          <w:b/>
          <w:sz w:val="24"/>
          <w:szCs w:val="24"/>
        </w:rPr>
        <w:t>…………………………………..</w:t>
      </w:r>
      <w:commentRangeEnd w:id="20"/>
      <w:proofErr w:type="gramEnd"/>
      <w:r w:rsidR="00BF22FC">
        <w:rPr>
          <w:rStyle w:val="AklamaBavurusu"/>
        </w:rPr>
        <w:commentReference w:id="20"/>
      </w:r>
    </w:p>
    <w:p w14:paraId="4B56E7E4" w14:textId="77777777" w:rsidR="00CC4263" w:rsidRDefault="00CC4263" w:rsidP="00CC4263">
      <w:pPr>
        <w:jc w:val="center"/>
        <w:rPr>
          <w:rFonts w:ascii="Times New Roman" w:hAnsi="Times New Roman" w:cs="Times New Roman"/>
          <w:b/>
          <w:sz w:val="24"/>
          <w:szCs w:val="24"/>
        </w:rPr>
      </w:pPr>
    </w:p>
    <w:p w14:paraId="600AF9B5" w14:textId="77777777" w:rsidR="00CC4263" w:rsidRPr="00CC4263" w:rsidRDefault="00CC4263" w:rsidP="00CC4263">
      <w:pPr>
        <w:spacing w:after="0" w:line="240" w:lineRule="auto"/>
        <w:jc w:val="center"/>
        <w:rPr>
          <w:rFonts w:ascii="Times New Roman" w:eastAsia="Calibri" w:hAnsi="Times New Roman" w:cs="Times New Roman"/>
          <w:sz w:val="24"/>
          <w:szCs w:val="24"/>
        </w:rPr>
      </w:pPr>
      <w:r w:rsidRPr="00CC4263">
        <w:rPr>
          <w:rFonts w:ascii="Times New Roman" w:eastAsia="Calibri" w:hAnsi="Times New Roman" w:cs="Times New Roman"/>
          <w:noProof/>
          <w:sz w:val="24"/>
          <w:szCs w:val="24"/>
          <w:lang w:eastAsia="tr-TR"/>
        </w:rPr>
        <w:lastRenderedPageBreak/>
        <w:drawing>
          <wp:inline distT="0" distB="0" distL="0" distR="0" wp14:anchorId="099E61F3" wp14:editId="1C206BEA">
            <wp:extent cx="3787254" cy="1848275"/>
            <wp:effectExtent l="0" t="0" r="3810" b="0"/>
            <wp:docPr id="2" name="Resim 2" descr="seki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kil_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6384" cy="1847850"/>
                    </a:xfrm>
                    <a:prstGeom prst="rect">
                      <a:avLst/>
                    </a:prstGeom>
                    <a:noFill/>
                    <a:ln>
                      <a:noFill/>
                    </a:ln>
                  </pic:spPr>
                </pic:pic>
              </a:graphicData>
            </a:graphic>
          </wp:inline>
        </w:drawing>
      </w:r>
    </w:p>
    <w:p w14:paraId="201A7377" w14:textId="77777777" w:rsidR="00CC4263" w:rsidRPr="00CC4263" w:rsidRDefault="00CC4263" w:rsidP="00CC4263">
      <w:pPr>
        <w:spacing w:before="240" w:after="0" w:line="240" w:lineRule="auto"/>
        <w:jc w:val="center"/>
        <w:rPr>
          <w:rFonts w:ascii="Times New Roman" w:eastAsia="Calibri" w:hAnsi="Times New Roman" w:cs="Times New Roman"/>
          <w:b/>
          <w:sz w:val="24"/>
          <w:szCs w:val="24"/>
        </w:rPr>
      </w:pPr>
      <w:commentRangeStart w:id="21"/>
      <w:r w:rsidRPr="00CC4263">
        <w:rPr>
          <w:rFonts w:ascii="Times New Roman" w:eastAsia="Calibri" w:hAnsi="Times New Roman" w:cs="Times New Roman"/>
          <w:b/>
          <w:sz w:val="24"/>
          <w:szCs w:val="24"/>
        </w:rPr>
        <w:t xml:space="preserve">Şekil </w:t>
      </w:r>
      <w:r>
        <w:rPr>
          <w:rFonts w:ascii="Times New Roman" w:eastAsia="Calibri" w:hAnsi="Times New Roman" w:cs="Times New Roman"/>
          <w:b/>
          <w:sz w:val="24"/>
          <w:szCs w:val="24"/>
        </w:rPr>
        <w:t>1</w:t>
      </w:r>
      <w:r w:rsidRPr="00CC4263">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w:t>
      </w:r>
      <w:commentRangeEnd w:id="21"/>
      <w:proofErr w:type="gramEnd"/>
      <w:r w:rsidR="00BF22FC">
        <w:rPr>
          <w:rStyle w:val="AklamaBavurusu"/>
        </w:rPr>
        <w:commentReference w:id="21"/>
      </w:r>
    </w:p>
    <w:p w14:paraId="31CC667C" w14:textId="77777777" w:rsidR="00CC4263" w:rsidRPr="00735C0A" w:rsidRDefault="00CC4263" w:rsidP="00CC4263">
      <w:pPr>
        <w:jc w:val="center"/>
        <w:rPr>
          <w:rFonts w:ascii="Times New Roman" w:hAnsi="Times New Roman" w:cs="Times New Roman"/>
          <w:b/>
          <w:sz w:val="24"/>
          <w:szCs w:val="24"/>
        </w:rPr>
      </w:pPr>
    </w:p>
    <w:p w14:paraId="09847D1D" w14:textId="77777777" w:rsidR="00735C0A" w:rsidRDefault="00735C0A" w:rsidP="00735C0A">
      <w:pPr>
        <w:jc w:val="both"/>
        <w:rPr>
          <w:rFonts w:ascii="Times New Roman" w:hAnsi="Times New Roman" w:cs="Times New Roman"/>
          <w:b/>
          <w:sz w:val="24"/>
          <w:szCs w:val="24"/>
        </w:rPr>
      </w:pPr>
      <w:commentRangeStart w:id="22"/>
      <w:r w:rsidRPr="00735C0A">
        <w:rPr>
          <w:rFonts w:ascii="Times New Roman" w:hAnsi="Times New Roman" w:cs="Times New Roman"/>
          <w:b/>
          <w:sz w:val="24"/>
          <w:szCs w:val="24"/>
        </w:rPr>
        <w:t xml:space="preserve">TARTIŞMA </w:t>
      </w:r>
      <w:commentRangeEnd w:id="22"/>
      <w:r w:rsidR="00BF22FC">
        <w:rPr>
          <w:rStyle w:val="AklamaBavurusu"/>
        </w:rPr>
        <w:commentReference w:id="22"/>
      </w:r>
    </w:p>
    <w:p w14:paraId="3AC081C0"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063E6FC8" w14:textId="77777777" w:rsidR="00735C0A" w:rsidRPr="00735C0A" w:rsidRDefault="00735C0A" w:rsidP="00735C0A">
      <w:pPr>
        <w:jc w:val="both"/>
        <w:rPr>
          <w:rFonts w:ascii="Times New Roman" w:hAnsi="Times New Roman" w:cs="Times New Roman"/>
          <w:b/>
          <w:sz w:val="24"/>
          <w:szCs w:val="24"/>
        </w:rPr>
      </w:pPr>
    </w:p>
    <w:p w14:paraId="2452F4A5" w14:textId="77777777" w:rsidR="00735C0A" w:rsidRDefault="00735C0A" w:rsidP="00735C0A">
      <w:pPr>
        <w:jc w:val="both"/>
        <w:rPr>
          <w:rFonts w:ascii="Times New Roman" w:hAnsi="Times New Roman" w:cs="Times New Roman"/>
          <w:b/>
          <w:sz w:val="24"/>
          <w:szCs w:val="24"/>
        </w:rPr>
      </w:pPr>
      <w:commentRangeStart w:id="23"/>
      <w:r w:rsidRPr="00735C0A">
        <w:rPr>
          <w:rFonts w:ascii="Times New Roman" w:hAnsi="Times New Roman" w:cs="Times New Roman"/>
          <w:b/>
          <w:sz w:val="24"/>
          <w:szCs w:val="24"/>
        </w:rPr>
        <w:t>SONUÇ</w:t>
      </w:r>
      <w:commentRangeEnd w:id="23"/>
      <w:r w:rsidR="00BF22FC">
        <w:rPr>
          <w:rStyle w:val="AklamaBavurusu"/>
        </w:rPr>
        <w:commentReference w:id="23"/>
      </w:r>
    </w:p>
    <w:p w14:paraId="1D801F22"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57370FE0" w14:textId="77777777" w:rsidR="00735C0A" w:rsidRPr="00735C0A" w:rsidRDefault="00735C0A" w:rsidP="00735C0A">
      <w:pPr>
        <w:jc w:val="both"/>
        <w:rPr>
          <w:rFonts w:ascii="Times New Roman" w:hAnsi="Times New Roman" w:cs="Times New Roman"/>
          <w:b/>
          <w:sz w:val="24"/>
          <w:szCs w:val="24"/>
        </w:rPr>
      </w:pPr>
    </w:p>
    <w:p w14:paraId="7668EAE0" w14:textId="77777777" w:rsidR="00735C0A" w:rsidRDefault="00735C0A" w:rsidP="00735C0A">
      <w:pPr>
        <w:jc w:val="both"/>
        <w:rPr>
          <w:rFonts w:ascii="Times New Roman" w:hAnsi="Times New Roman" w:cs="Times New Roman"/>
          <w:b/>
          <w:sz w:val="24"/>
          <w:szCs w:val="24"/>
        </w:rPr>
      </w:pPr>
      <w:commentRangeStart w:id="24"/>
      <w:r w:rsidRPr="00735C0A">
        <w:rPr>
          <w:rFonts w:ascii="Times New Roman" w:hAnsi="Times New Roman" w:cs="Times New Roman"/>
          <w:b/>
          <w:sz w:val="24"/>
          <w:szCs w:val="24"/>
        </w:rPr>
        <w:t xml:space="preserve">ÖNERİLER </w:t>
      </w:r>
      <w:commentRangeEnd w:id="24"/>
      <w:r w:rsidR="00BF22FC">
        <w:rPr>
          <w:rStyle w:val="AklamaBavurusu"/>
        </w:rPr>
        <w:commentReference w:id="24"/>
      </w:r>
    </w:p>
    <w:p w14:paraId="32077FCC" w14:textId="77777777" w:rsidR="00735C0A" w:rsidRDefault="00735C0A" w:rsidP="00735C0A">
      <w:pPr>
        <w:jc w:val="both"/>
        <w:rPr>
          <w:rFonts w:ascii="Times New Roman" w:hAnsi="Times New Roman" w:cs="Times New Roman"/>
          <w:sz w:val="24"/>
          <w:szCs w:val="24"/>
        </w:rPr>
      </w:pPr>
      <w:r w:rsidRPr="00273D15">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 xml:space="preserve"> </w:t>
      </w:r>
    </w:p>
    <w:p w14:paraId="64BE88A7" w14:textId="77777777" w:rsidR="00735C0A" w:rsidRPr="00735C0A" w:rsidRDefault="00735C0A" w:rsidP="00735C0A">
      <w:pPr>
        <w:jc w:val="both"/>
        <w:rPr>
          <w:rFonts w:ascii="Times New Roman" w:hAnsi="Times New Roman" w:cs="Times New Roman"/>
          <w:b/>
          <w:sz w:val="24"/>
          <w:szCs w:val="24"/>
        </w:rPr>
      </w:pPr>
    </w:p>
    <w:p w14:paraId="7C8D5CCF" w14:textId="77777777" w:rsidR="00CC4263" w:rsidRDefault="00CC4263" w:rsidP="00735C0A">
      <w:pPr>
        <w:jc w:val="both"/>
        <w:rPr>
          <w:rFonts w:ascii="Times New Roman" w:hAnsi="Times New Roman" w:cs="Times New Roman"/>
          <w:b/>
          <w:sz w:val="24"/>
          <w:szCs w:val="24"/>
        </w:rPr>
      </w:pPr>
    </w:p>
    <w:p w14:paraId="562E71DA" w14:textId="77777777" w:rsidR="00735C0A" w:rsidRPr="00735C0A" w:rsidRDefault="00735C0A" w:rsidP="00735C0A">
      <w:pPr>
        <w:jc w:val="both"/>
        <w:rPr>
          <w:rFonts w:ascii="Times New Roman" w:hAnsi="Times New Roman" w:cs="Times New Roman"/>
          <w:b/>
          <w:sz w:val="24"/>
          <w:szCs w:val="24"/>
        </w:rPr>
      </w:pPr>
      <w:commentRangeStart w:id="25"/>
      <w:r w:rsidRPr="00735C0A">
        <w:rPr>
          <w:rFonts w:ascii="Times New Roman" w:hAnsi="Times New Roman" w:cs="Times New Roman"/>
          <w:b/>
          <w:sz w:val="24"/>
          <w:szCs w:val="24"/>
        </w:rPr>
        <w:lastRenderedPageBreak/>
        <w:t xml:space="preserve">KAYNAKÇA </w:t>
      </w:r>
      <w:commentRangeEnd w:id="25"/>
      <w:r w:rsidR="00BF22FC">
        <w:rPr>
          <w:rStyle w:val="AklamaBavurusu"/>
        </w:rPr>
        <w:commentReference w:id="25"/>
      </w:r>
    </w:p>
    <w:p w14:paraId="3E7A124F"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color w:val="4C4C4C"/>
          <w:sz w:val="20"/>
          <w:szCs w:val="20"/>
          <w:lang w:eastAsia="tr-TR"/>
        </w:rPr>
      </w:pPr>
      <w:r w:rsidRPr="00697211">
        <w:rPr>
          <w:rFonts w:ascii="Tahoma" w:eastAsia="Times New Roman" w:hAnsi="Tahoma" w:cs="Tahoma"/>
          <w:b/>
          <w:bCs/>
          <w:color w:val="4C4C4C"/>
          <w:sz w:val="20"/>
          <w:szCs w:val="20"/>
          <w:lang w:eastAsia="tr-TR"/>
        </w:rPr>
        <w:t>KAYNAKÇA YAZIM METODU</w:t>
      </w:r>
    </w:p>
    <w:p w14:paraId="6C1D2C86" w14:textId="77777777" w:rsidR="00697211" w:rsidRPr="00697211" w:rsidRDefault="00697211" w:rsidP="00697211">
      <w:pPr>
        <w:numPr>
          <w:ilvl w:val="0"/>
          <w:numId w:val="2"/>
        </w:numPr>
        <w:shd w:val="clear" w:color="auto" w:fill="FFFFFF"/>
        <w:spacing w:before="100" w:beforeAutospacing="1" w:after="100" w:afterAutospacing="1" w:line="345" w:lineRule="atLeast"/>
        <w:contextualSpacing/>
        <w:jc w:val="both"/>
        <w:rPr>
          <w:rFonts w:ascii="Tahoma" w:eastAsia="Times New Roman" w:hAnsi="Tahoma" w:cs="Tahoma"/>
          <w:color w:val="4C4C4C"/>
          <w:sz w:val="20"/>
          <w:szCs w:val="20"/>
          <w:lang w:eastAsia="tr-TR"/>
        </w:rPr>
      </w:pPr>
      <w:r w:rsidRPr="00697211">
        <w:rPr>
          <w:rFonts w:ascii="Tahoma" w:eastAsia="Times New Roman" w:hAnsi="Tahoma" w:cs="Tahoma"/>
          <w:color w:val="4C4C4C"/>
          <w:sz w:val="20"/>
          <w:szCs w:val="20"/>
          <w:lang w:eastAsia="tr-TR"/>
        </w:rPr>
        <w:t>Kaynaklar listesinde sadece yazıda göndermede bulunulan kaynaklara yer verilmeli ve bu kaynaklar yazar soyadına göre alfabetik olarak sıralanmalıdır. Bir yazarın birkaç çalışması kaynakçada yer alacaksa, yayın tarihine göre (eskiden yeniye doğru) bir sıralama yapılmalıdır.</w:t>
      </w:r>
    </w:p>
    <w:p w14:paraId="364209FD" w14:textId="77777777" w:rsidR="00697211" w:rsidRPr="00697211" w:rsidRDefault="00697211" w:rsidP="00697211">
      <w:pPr>
        <w:numPr>
          <w:ilvl w:val="0"/>
          <w:numId w:val="2"/>
        </w:numPr>
        <w:shd w:val="clear" w:color="auto" w:fill="FFFFFF"/>
        <w:spacing w:before="100" w:beforeAutospacing="1" w:after="100" w:afterAutospacing="1" w:line="345" w:lineRule="atLeast"/>
        <w:contextualSpacing/>
        <w:jc w:val="both"/>
        <w:rPr>
          <w:rFonts w:ascii="Tahoma" w:eastAsia="Times New Roman" w:hAnsi="Tahoma" w:cs="Tahoma"/>
          <w:color w:val="4C4C4C"/>
          <w:sz w:val="20"/>
          <w:szCs w:val="20"/>
          <w:lang w:eastAsia="tr-TR"/>
        </w:rPr>
      </w:pPr>
      <w:r w:rsidRPr="00697211">
        <w:rPr>
          <w:rFonts w:ascii="Tahoma" w:eastAsia="Times New Roman" w:hAnsi="Tahoma" w:cs="Tahoma"/>
          <w:color w:val="4C4C4C"/>
          <w:sz w:val="20"/>
          <w:szCs w:val="20"/>
          <w:lang w:eastAsia="tr-TR"/>
        </w:rPr>
        <w:t>Makalede bulunan yazar sayısı 6 ve daha az ise tüm yazarlar belirtilmeli, 7 veya daha fazla ise ilk 6 isim yazılıp yayın Türkçe ise “vd.”, İngilizce ise “et al</w:t>
      </w:r>
      <w:proofErr w:type="gramStart"/>
      <w:r w:rsidRPr="00697211">
        <w:rPr>
          <w:rFonts w:ascii="Tahoma" w:eastAsia="Times New Roman" w:hAnsi="Tahoma" w:cs="Tahoma"/>
          <w:color w:val="4C4C4C"/>
          <w:sz w:val="20"/>
          <w:szCs w:val="20"/>
          <w:lang w:eastAsia="tr-TR"/>
        </w:rPr>
        <w:t>.,</w:t>
      </w:r>
      <w:proofErr w:type="gramEnd"/>
      <w:r w:rsidRPr="00697211">
        <w:rPr>
          <w:rFonts w:ascii="Tahoma" w:eastAsia="Times New Roman" w:hAnsi="Tahoma" w:cs="Tahoma"/>
          <w:color w:val="4C4C4C"/>
          <w:sz w:val="20"/>
          <w:szCs w:val="20"/>
          <w:lang w:eastAsia="tr-TR"/>
        </w:rPr>
        <w:t>” İbaresi yer almalıdır. Son yazardan sonra,”</w:t>
      </w:r>
      <w:proofErr w:type="spellStart"/>
      <w:r w:rsidRPr="00697211">
        <w:rPr>
          <w:rFonts w:ascii="Tahoma" w:eastAsia="Times New Roman" w:hAnsi="Tahoma" w:cs="Tahoma"/>
          <w:color w:val="4C4C4C"/>
          <w:sz w:val="20"/>
          <w:szCs w:val="20"/>
          <w:lang w:eastAsia="tr-TR"/>
        </w:rPr>
        <w:t>vd</w:t>
      </w:r>
      <w:proofErr w:type="spellEnd"/>
      <w:r w:rsidRPr="00697211">
        <w:rPr>
          <w:rFonts w:ascii="Tahoma" w:eastAsia="Times New Roman" w:hAnsi="Tahoma" w:cs="Tahoma"/>
          <w:color w:val="4C4C4C"/>
          <w:sz w:val="20"/>
          <w:szCs w:val="20"/>
          <w:lang w:eastAsia="tr-TR"/>
        </w:rPr>
        <w:t>.” veya “et al</w:t>
      </w:r>
      <w:proofErr w:type="gramStart"/>
      <w:r w:rsidRPr="00697211">
        <w:rPr>
          <w:rFonts w:ascii="Tahoma" w:eastAsia="Times New Roman" w:hAnsi="Tahoma" w:cs="Tahoma"/>
          <w:color w:val="4C4C4C"/>
          <w:sz w:val="20"/>
          <w:szCs w:val="20"/>
          <w:lang w:eastAsia="tr-TR"/>
        </w:rPr>
        <w:t>.,</w:t>
      </w:r>
      <w:proofErr w:type="gramEnd"/>
      <w:r w:rsidRPr="00697211">
        <w:rPr>
          <w:rFonts w:ascii="Tahoma" w:eastAsia="Times New Roman" w:hAnsi="Tahoma" w:cs="Tahoma"/>
          <w:color w:val="4C4C4C"/>
          <w:sz w:val="20"/>
          <w:szCs w:val="20"/>
          <w:lang w:eastAsia="tr-TR"/>
        </w:rPr>
        <w:t xml:space="preserve">” şeklinde hazırlanmalıdır. </w:t>
      </w:r>
    </w:p>
    <w:p w14:paraId="1E860BC0" w14:textId="77777777" w:rsidR="00697211" w:rsidRPr="00697211" w:rsidRDefault="00697211" w:rsidP="00697211">
      <w:pPr>
        <w:numPr>
          <w:ilvl w:val="0"/>
          <w:numId w:val="2"/>
        </w:numPr>
        <w:shd w:val="clear" w:color="auto" w:fill="FFFFFF"/>
        <w:spacing w:before="100" w:beforeAutospacing="1" w:after="100" w:afterAutospacing="1" w:line="345" w:lineRule="atLeast"/>
        <w:contextualSpacing/>
        <w:jc w:val="both"/>
        <w:rPr>
          <w:rFonts w:ascii="Tahoma" w:eastAsia="Times New Roman" w:hAnsi="Tahoma" w:cs="Tahoma"/>
          <w:color w:val="4C4C4C"/>
          <w:sz w:val="20"/>
          <w:szCs w:val="20"/>
          <w:lang w:eastAsia="tr-TR"/>
        </w:rPr>
      </w:pPr>
      <w:r w:rsidRPr="00697211">
        <w:rPr>
          <w:rFonts w:ascii="Tahoma" w:eastAsia="Times New Roman" w:hAnsi="Tahoma" w:cs="Tahoma"/>
          <w:color w:val="4C4C4C"/>
          <w:sz w:val="20"/>
          <w:szCs w:val="20"/>
          <w:lang w:eastAsia="tr-TR"/>
        </w:rPr>
        <w:t>İnternette yazarı belli olmayan yazılar kaynak olarak gösterilmemelidir.</w:t>
      </w:r>
    </w:p>
    <w:p w14:paraId="177D7A40"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color w:val="4C4C4C"/>
          <w:sz w:val="20"/>
          <w:szCs w:val="20"/>
          <w:lang w:eastAsia="tr-TR"/>
        </w:rPr>
      </w:pPr>
    </w:p>
    <w:p w14:paraId="43C7B740"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b/>
          <w:color w:val="4C4C4C"/>
          <w:sz w:val="20"/>
          <w:szCs w:val="20"/>
          <w:lang w:eastAsia="tr-TR"/>
        </w:rPr>
      </w:pPr>
      <w:r w:rsidRPr="00697211">
        <w:rPr>
          <w:rFonts w:ascii="Tahoma" w:eastAsia="Times New Roman" w:hAnsi="Tahoma" w:cs="Tahoma"/>
          <w:b/>
          <w:color w:val="4C4C4C"/>
          <w:sz w:val="20"/>
          <w:szCs w:val="20"/>
          <w:lang w:eastAsia="tr-TR"/>
        </w:rPr>
        <w:t>* KİTAP KAYNAKLARDA</w:t>
      </w:r>
    </w:p>
    <w:p w14:paraId="5FCDEF76"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color w:val="4C4C4C"/>
          <w:sz w:val="20"/>
          <w:szCs w:val="20"/>
          <w:lang w:eastAsia="tr-TR"/>
        </w:rPr>
      </w:pPr>
      <w:r w:rsidRPr="00697211">
        <w:rPr>
          <w:rFonts w:ascii="Tahoma" w:eastAsia="Times New Roman" w:hAnsi="Tahoma" w:cs="Tahoma"/>
          <w:b/>
          <w:bCs/>
          <w:i/>
          <w:iCs/>
          <w:color w:val="4C4C4C"/>
          <w:sz w:val="20"/>
          <w:szCs w:val="20"/>
          <w:lang w:eastAsia="tr-TR"/>
        </w:rPr>
        <w:t>SEVİL, Ü</w:t>
      </w:r>
      <w:proofErr w:type="gramStart"/>
      <w:r w:rsidRPr="00697211">
        <w:rPr>
          <w:rFonts w:ascii="Tahoma" w:eastAsia="Times New Roman" w:hAnsi="Tahoma" w:cs="Tahoma"/>
          <w:b/>
          <w:bCs/>
          <w:i/>
          <w:iCs/>
          <w:color w:val="4C4C4C"/>
          <w:sz w:val="20"/>
          <w:szCs w:val="20"/>
          <w:lang w:eastAsia="tr-TR"/>
        </w:rPr>
        <w:t>.,</w:t>
      </w:r>
      <w:proofErr w:type="gramEnd"/>
      <w:r w:rsidRPr="00697211">
        <w:rPr>
          <w:rFonts w:ascii="Tahoma" w:eastAsia="Times New Roman" w:hAnsi="Tahoma" w:cs="Tahoma"/>
          <w:b/>
          <w:bCs/>
          <w:i/>
          <w:iCs/>
          <w:color w:val="4C4C4C"/>
          <w:sz w:val="20"/>
          <w:szCs w:val="20"/>
          <w:lang w:eastAsia="tr-TR"/>
        </w:rPr>
        <w:t xml:space="preserve"> YANIKKEREM, E., (2006).</w:t>
      </w:r>
      <w:r w:rsidRPr="00697211">
        <w:rPr>
          <w:rFonts w:ascii="Tahoma" w:eastAsia="Times New Roman" w:hAnsi="Tahoma" w:cs="Tahoma"/>
          <w:color w:val="4C4C4C"/>
          <w:sz w:val="20"/>
          <w:szCs w:val="20"/>
          <w:lang w:eastAsia="tr-TR"/>
        </w:rPr>
        <w:t xml:space="preserve"> Kadına yönelik aile içi şiddet. İzmir, Türkiye: İzmir Güven Kitabevi, ss.36-66</w:t>
      </w:r>
    </w:p>
    <w:p w14:paraId="7A685A34"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b/>
          <w:color w:val="4C4C4C"/>
          <w:sz w:val="20"/>
          <w:szCs w:val="20"/>
          <w:lang w:eastAsia="tr-TR"/>
        </w:rPr>
      </w:pPr>
      <w:r w:rsidRPr="00697211">
        <w:rPr>
          <w:rFonts w:ascii="Tahoma" w:eastAsia="Times New Roman" w:hAnsi="Tahoma" w:cs="Tahoma"/>
          <w:b/>
          <w:color w:val="4C4C4C"/>
          <w:sz w:val="20"/>
          <w:szCs w:val="20"/>
          <w:lang w:eastAsia="tr-TR"/>
        </w:rPr>
        <w:t>*KİTAP BÖLÜMÜ</w:t>
      </w:r>
    </w:p>
    <w:p w14:paraId="10598304"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color w:val="4C4C4C"/>
          <w:sz w:val="20"/>
          <w:szCs w:val="20"/>
          <w:lang w:eastAsia="tr-TR"/>
        </w:rPr>
      </w:pPr>
      <w:r w:rsidRPr="00697211">
        <w:rPr>
          <w:rFonts w:ascii="Tahoma" w:eastAsia="Times New Roman" w:hAnsi="Tahoma" w:cs="Tahoma"/>
          <w:b/>
          <w:bCs/>
          <w:i/>
          <w:iCs/>
          <w:color w:val="4C4C4C"/>
          <w:sz w:val="20"/>
          <w:szCs w:val="20"/>
          <w:lang w:eastAsia="tr-TR"/>
        </w:rPr>
        <w:t>TAŞKIN, L</w:t>
      </w:r>
      <w:proofErr w:type="gramStart"/>
      <w:r w:rsidRPr="00697211">
        <w:rPr>
          <w:rFonts w:ascii="Tahoma" w:eastAsia="Times New Roman" w:hAnsi="Tahoma" w:cs="Tahoma"/>
          <w:b/>
          <w:bCs/>
          <w:i/>
          <w:iCs/>
          <w:color w:val="4C4C4C"/>
          <w:sz w:val="20"/>
          <w:szCs w:val="20"/>
          <w:lang w:eastAsia="tr-TR"/>
        </w:rPr>
        <w:t>.,</w:t>
      </w:r>
      <w:proofErr w:type="gramEnd"/>
      <w:r w:rsidRPr="00697211">
        <w:rPr>
          <w:rFonts w:ascii="Tahoma" w:eastAsia="Times New Roman" w:hAnsi="Tahoma" w:cs="Tahoma"/>
          <w:b/>
          <w:bCs/>
          <w:i/>
          <w:iCs/>
          <w:color w:val="4C4C4C"/>
          <w:sz w:val="20"/>
          <w:szCs w:val="20"/>
          <w:lang w:eastAsia="tr-TR"/>
        </w:rPr>
        <w:t xml:space="preserve"> YANIKKEREM, E., (2014).</w:t>
      </w:r>
      <w:r w:rsidRPr="00697211">
        <w:rPr>
          <w:rFonts w:ascii="Tahoma" w:eastAsia="Times New Roman" w:hAnsi="Tahoma" w:cs="Tahoma"/>
          <w:color w:val="4C4C4C"/>
          <w:sz w:val="20"/>
          <w:szCs w:val="20"/>
          <w:lang w:eastAsia="tr-TR"/>
        </w:rPr>
        <w:t xml:space="preserve"> Aile planlaması. İçinde Kadın Sağlığı Hemşireliği, 12. Baskı, Ankara, Türkiye: Özyurt Matbaacılık, ss.527-545</w:t>
      </w:r>
    </w:p>
    <w:p w14:paraId="5503E92C"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color w:val="4C4C4C"/>
          <w:sz w:val="20"/>
          <w:szCs w:val="20"/>
          <w:lang w:eastAsia="tr-TR"/>
        </w:rPr>
      </w:pPr>
      <w:r w:rsidRPr="00697211">
        <w:rPr>
          <w:rFonts w:ascii="Tahoma" w:eastAsia="Times New Roman" w:hAnsi="Tahoma" w:cs="Tahoma"/>
          <w:b/>
          <w:bCs/>
          <w:i/>
          <w:iCs/>
          <w:color w:val="4C4C4C"/>
          <w:sz w:val="20"/>
          <w:szCs w:val="20"/>
          <w:lang w:eastAsia="tr-TR"/>
        </w:rPr>
        <w:t>SEVİL, Ü</w:t>
      </w:r>
      <w:proofErr w:type="gramStart"/>
      <w:r w:rsidRPr="00697211">
        <w:rPr>
          <w:rFonts w:ascii="Tahoma" w:eastAsia="Times New Roman" w:hAnsi="Tahoma" w:cs="Tahoma"/>
          <w:b/>
          <w:bCs/>
          <w:i/>
          <w:iCs/>
          <w:color w:val="4C4C4C"/>
          <w:sz w:val="20"/>
          <w:szCs w:val="20"/>
          <w:lang w:eastAsia="tr-TR"/>
        </w:rPr>
        <w:t>.,</w:t>
      </w:r>
      <w:proofErr w:type="gramEnd"/>
      <w:r w:rsidRPr="00697211">
        <w:rPr>
          <w:rFonts w:ascii="Tahoma" w:eastAsia="Times New Roman" w:hAnsi="Tahoma" w:cs="Tahoma"/>
          <w:b/>
          <w:bCs/>
          <w:i/>
          <w:iCs/>
          <w:color w:val="4C4C4C"/>
          <w:sz w:val="20"/>
          <w:szCs w:val="20"/>
          <w:lang w:eastAsia="tr-TR"/>
        </w:rPr>
        <w:t xml:space="preserve"> YANIKKEREM, E., (2008).</w:t>
      </w:r>
      <w:r w:rsidRPr="00697211">
        <w:rPr>
          <w:rFonts w:ascii="Tahoma" w:eastAsia="Times New Roman" w:hAnsi="Tahoma" w:cs="Tahoma"/>
          <w:color w:val="4C4C4C"/>
          <w:sz w:val="20"/>
          <w:szCs w:val="20"/>
          <w:lang w:eastAsia="tr-TR"/>
        </w:rPr>
        <w:t xml:space="preserve"> </w:t>
      </w:r>
      <w:proofErr w:type="spellStart"/>
      <w:r w:rsidRPr="00697211">
        <w:rPr>
          <w:rFonts w:ascii="Tahoma" w:eastAsia="Times New Roman" w:hAnsi="Tahoma" w:cs="Tahoma"/>
          <w:color w:val="4C4C4C"/>
          <w:sz w:val="20"/>
          <w:szCs w:val="20"/>
          <w:lang w:eastAsia="tr-TR"/>
        </w:rPr>
        <w:t>Adölesan</w:t>
      </w:r>
      <w:proofErr w:type="spellEnd"/>
      <w:r w:rsidRPr="00697211">
        <w:rPr>
          <w:rFonts w:ascii="Tahoma" w:eastAsia="Times New Roman" w:hAnsi="Tahoma" w:cs="Tahoma"/>
          <w:color w:val="4C4C4C"/>
          <w:sz w:val="20"/>
          <w:szCs w:val="20"/>
          <w:lang w:eastAsia="tr-TR"/>
        </w:rPr>
        <w:t xml:space="preserve"> dönemi. İçinde A. Şirin (Ed.), Kadın Sağlığı, İstanbul, Türkiye: </w:t>
      </w:r>
      <w:proofErr w:type="spellStart"/>
      <w:r w:rsidRPr="00697211">
        <w:rPr>
          <w:rFonts w:ascii="Tahoma" w:eastAsia="Times New Roman" w:hAnsi="Tahoma" w:cs="Tahoma"/>
          <w:color w:val="4C4C4C"/>
          <w:sz w:val="20"/>
          <w:szCs w:val="20"/>
          <w:lang w:eastAsia="tr-TR"/>
        </w:rPr>
        <w:t>Bedray</w:t>
      </w:r>
      <w:proofErr w:type="spellEnd"/>
      <w:r w:rsidRPr="00697211">
        <w:rPr>
          <w:rFonts w:ascii="Tahoma" w:eastAsia="Times New Roman" w:hAnsi="Tahoma" w:cs="Tahoma"/>
          <w:color w:val="4C4C4C"/>
          <w:sz w:val="20"/>
          <w:szCs w:val="20"/>
          <w:lang w:eastAsia="tr-TR"/>
        </w:rPr>
        <w:t xml:space="preserve"> Basın Yayıncılık, ss.57-90</w:t>
      </w:r>
    </w:p>
    <w:p w14:paraId="12152A15"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color w:val="4C4C4C"/>
          <w:sz w:val="20"/>
          <w:szCs w:val="20"/>
          <w:lang w:eastAsia="tr-TR"/>
        </w:rPr>
      </w:pPr>
      <w:r w:rsidRPr="00697211">
        <w:rPr>
          <w:rFonts w:ascii="Tahoma" w:eastAsia="Times New Roman" w:hAnsi="Tahoma" w:cs="Tahoma"/>
          <w:b/>
          <w:bCs/>
          <w:i/>
          <w:iCs/>
          <w:color w:val="4C4C4C"/>
          <w:sz w:val="20"/>
          <w:szCs w:val="20"/>
          <w:lang w:eastAsia="tr-TR"/>
        </w:rPr>
        <w:t>BAYIK, A</w:t>
      </w:r>
      <w:proofErr w:type="gramStart"/>
      <w:r w:rsidRPr="00697211">
        <w:rPr>
          <w:rFonts w:ascii="Tahoma" w:eastAsia="Times New Roman" w:hAnsi="Tahoma" w:cs="Tahoma"/>
          <w:b/>
          <w:bCs/>
          <w:i/>
          <w:iCs/>
          <w:color w:val="4C4C4C"/>
          <w:sz w:val="20"/>
          <w:szCs w:val="20"/>
          <w:lang w:eastAsia="tr-TR"/>
        </w:rPr>
        <w:t>.,</w:t>
      </w:r>
      <w:proofErr w:type="gramEnd"/>
      <w:r w:rsidRPr="00697211">
        <w:rPr>
          <w:rFonts w:ascii="Tahoma" w:eastAsia="Times New Roman" w:hAnsi="Tahoma" w:cs="Tahoma"/>
          <w:b/>
          <w:bCs/>
          <w:i/>
          <w:iCs/>
          <w:color w:val="4C4C4C"/>
          <w:sz w:val="20"/>
          <w:szCs w:val="20"/>
          <w:lang w:eastAsia="tr-TR"/>
        </w:rPr>
        <w:t xml:space="preserve"> SEVİL, Ü., (2004).</w:t>
      </w:r>
      <w:r w:rsidRPr="00697211">
        <w:rPr>
          <w:rFonts w:ascii="Tahoma" w:eastAsia="Times New Roman" w:hAnsi="Tahoma" w:cs="Tahoma"/>
          <w:color w:val="4C4C4C"/>
          <w:sz w:val="20"/>
          <w:szCs w:val="20"/>
          <w:lang w:eastAsia="tr-TR"/>
        </w:rPr>
        <w:t xml:space="preserve"> Hemşirelik disiplini ve araştırma. İçinde İ. </w:t>
      </w:r>
      <w:proofErr w:type="spellStart"/>
      <w:r w:rsidRPr="00697211">
        <w:rPr>
          <w:rFonts w:ascii="Tahoma" w:eastAsia="Times New Roman" w:hAnsi="Tahoma" w:cs="Tahoma"/>
          <w:color w:val="4C4C4C"/>
          <w:sz w:val="20"/>
          <w:szCs w:val="20"/>
          <w:lang w:eastAsia="tr-TR"/>
        </w:rPr>
        <w:t>Erefe</w:t>
      </w:r>
      <w:proofErr w:type="spellEnd"/>
      <w:r w:rsidRPr="00697211">
        <w:rPr>
          <w:rFonts w:ascii="Tahoma" w:eastAsia="Times New Roman" w:hAnsi="Tahoma" w:cs="Tahoma"/>
          <w:color w:val="4C4C4C"/>
          <w:sz w:val="20"/>
          <w:szCs w:val="20"/>
          <w:lang w:eastAsia="tr-TR"/>
        </w:rPr>
        <w:t xml:space="preserve"> (Ed.), Hemşirelikte Araştırma İlke Süreç ve Yöntemleri, 3. Baskı, İstanbul, Türkiye: Odak Baskı Ofset, ss.13-26</w:t>
      </w:r>
    </w:p>
    <w:p w14:paraId="50FC2D16"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b/>
          <w:sz w:val="20"/>
          <w:szCs w:val="20"/>
          <w:lang w:eastAsia="tr-TR"/>
        </w:rPr>
      </w:pPr>
      <w:r w:rsidRPr="00697211">
        <w:rPr>
          <w:rFonts w:ascii="Tahoma" w:eastAsia="Times New Roman" w:hAnsi="Tahoma" w:cs="Tahoma"/>
          <w:b/>
          <w:sz w:val="20"/>
          <w:szCs w:val="20"/>
          <w:lang w:eastAsia="tr-TR"/>
        </w:rPr>
        <w:t>* MAKALE KAYNAKLARDA</w:t>
      </w:r>
    </w:p>
    <w:p w14:paraId="755A8D70"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sz w:val="20"/>
          <w:szCs w:val="20"/>
          <w:lang w:eastAsia="tr-TR"/>
        </w:rPr>
      </w:pPr>
      <w:r w:rsidRPr="00697211">
        <w:rPr>
          <w:rFonts w:ascii="Tahoma" w:eastAsia="Times New Roman" w:hAnsi="Tahoma" w:cs="Tahoma"/>
          <w:b/>
          <w:i/>
          <w:sz w:val="20"/>
          <w:szCs w:val="20"/>
          <w:lang w:eastAsia="tr-TR"/>
        </w:rPr>
        <w:t>EGELİOĞLU, N</w:t>
      </w:r>
      <w:proofErr w:type="gramStart"/>
      <w:r w:rsidRPr="00697211">
        <w:rPr>
          <w:rFonts w:ascii="Tahoma" w:eastAsia="Times New Roman" w:hAnsi="Tahoma" w:cs="Tahoma"/>
          <w:b/>
          <w:i/>
          <w:sz w:val="20"/>
          <w:szCs w:val="20"/>
          <w:lang w:eastAsia="tr-TR"/>
        </w:rPr>
        <w:t>.,</w:t>
      </w:r>
      <w:proofErr w:type="gramEnd"/>
      <w:r w:rsidRPr="00697211">
        <w:rPr>
          <w:rFonts w:ascii="Tahoma" w:eastAsia="Times New Roman" w:hAnsi="Tahoma" w:cs="Tahoma"/>
          <w:b/>
          <w:i/>
          <w:sz w:val="20"/>
          <w:szCs w:val="20"/>
          <w:lang w:eastAsia="tr-TR"/>
        </w:rPr>
        <w:t xml:space="preserve"> MUSLU, G.K., ŞEN, S., GÜNERİ, S.E., BOLIŞIK, B., SARUHAN, A., (2014).</w:t>
      </w:r>
      <w:r w:rsidRPr="00697211">
        <w:rPr>
          <w:rFonts w:ascii="Tahoma" w:eastAsia="Times New Roman" w:hAnsi="Tahoma" w:cs="Tahoma"/>
          <w:sz w:val="20"/>
          <w:szCs w:val="20"/>
          <w:lang w:eastAsia="tr-TR"/>
        </w:rPr>
        <w:t xml:space="preserve"> Ege Bölgesinde doğum sonu dönemde uygulanan geleneksel uygulamalar. Uluslararası Hakemli Hemşirelik Araştırmaları Dergisi (UHD), 1(1):22-35. </w:t>
      </w:r>
      <w:proofErr w:type="spellStart"/>
      <w:r w:rsidRPr="00697211">
        <w:rPr>
          <w:rFonts w:ascii="Tahoma" w:eastAsia="Times New Roman" w:hAnsi="Tahoma" w:cs="Tahoma"/>
          <w:sz w:val="20"/>
          <w:szCs w:val="20"/>
          <w:lang w:eastAsia="tr-TR"/>
        </w:rPr>
        <w:t>Doi</w:t>
      </w:r>
      <w:proofErr w:type="spellEnd"/>
      <w:r w:rsidRPr="00697211">
        <w:rPr>
          <w:rFonts w:ascii="Tahoma" w:eastAsia="Times New Roman" w:hAnsi="Tahoma" w:cs="Tahoma"/>
          <w:sz w:val="20"/>
          <w:szCs w:val="20"/>
          <w:lang w:eastAsia="tr-TR"/>
        </w:rPr>
        <w:t xml:space="preserve">: </w:t>
      </w:r>
      <w:proofErr w:type="gramStart"/>
      <w:r w:rsidRPr="00697211">
        <w:rPr>
          <w:rFonts w:ascii="Tahoma" w:eastAsia="Times New Roman" w:hAnsi="Tahoma" w:cs="Tahoma"/>
          <w:sz w:val="20"/>
          <w:szCs w:val="20"/>
          <w:lang w:eastAsia="tr-TR"/>
        </w:rPr>
        <w:t>10.17371</w:t>
      </w:r>
      <w:proofErr w:type="gramEnd"/>
      <w:r w:rsidRPr="00697211">
        <w:rPr>
          <w:rFonts w:ascii="Tahoma" w:eastAsia="Times New Roman" w:hAnsi="Tahoma" w:cs="Tahoma"/>
          <w:sz w:val="20"/>
          <w:szCs w:val="20"/>
          <w:lang w:eastAsia="tr-TR"/>
        </w:rPr>
        <w:t>/UHD.2014018935</w:t>
      </w:r>
    </w:p>
    <w:p w14:paraId="2DF109D5"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sz w:val="20"/>
          <w:szCs w:val="20"/>
          <w:lang w:eastAsia="tr-TR"/>
        </w:rPr>
      </w:pPr>
      <w:r w:rsidRPr="00697211">
        <w:rPr>
          <w:rFonts w:ascii="Tahoma" w:eastAsia="Times New Roman" w:hAnsi="Tahoma" w:cs="Tahoma"/>
          <w:b/>
          <w:i/>
          <w:sz w:val="20"/>
          <w:szCs w:val="20"/>
          <w:lang w:eastAsia="tr-TR"/>
        </w:rPr>
        <w:t>ÖZCAN, B</w:t>
      </w:r>
      <w:proofErr w:type="gramStart"/>
      <w:r w:rsidRPr="00697211">
        <w:rPr>
          <w:rFonts w:ascii="Tahoma" w:eastAsia="Times New Roman" w:hAnsi="Tahoma" w:cs="Tahoma"/>
          <w:b/>
          <w:i/>
          <w:sz w:val="20"/>
          <w:szCs w:val="20"/>
          <w:lang w:eastAsia="tr-TR"/>
        </w:rPr>
        <w:t>.,</w:t>
      </w:r>
      <w:proofErr w:type="gramEnd"/>
      <w:r w:rsidRPr="00697211">
        <w:rPr>
          <w:rFonts w:ascii="Tahoma" w:eastAsia="Times New Roman" w:hAnsi="Tahoma" w:cs="Tahoma"/>
          <w:b/>
          <w:i/>
          <w:sz w:val="20"/>
          <w:szCs w:val="20"/>
          <w:lang w:eastAsia="tr-TR"/>
        </w:rPr>
        <w:t xml:space="preserve"> KOCAMAN, H., (2016).</w:t>
      </w:r>
      <w:r w:rsidRPr="00697211">
        <w:rPr>
          <w:rFonts w:ascii="Tahoma" w:eastAsia="Times New Roman" w:hAnsi="Tahoma" w:cs="Tahoma"/>
          <w:sz w:val="20"/>
          <w:szCs w:val="20"/>
          <w:lang w:eastAsia="tr-TR"/>
        </w:rPr>
        <w:t xml:space="preserve"> Eşler Arasındaki Yaş Farkının Boşanmalar Üzerindeki Etkisi, ACED Dergisi, </w:t>
      </w:r>
      <w:proofErr w:type="gramStart"/>
      <w:r w:rsidRPr="00697211">
        <w:rPr>
          <w:rFonts w:ascii="Tahoma" w:eastAsia="Times New Roman" w:hAnsi="Tahoma" w:cs="Tahoma"/>
          <w:sz w:val="20"/>
          <w:szCs w:val="20"/>
          <w:lang w:eastAsia="tr-TR"/>
        </w:rPr>
        <w:t>10:1</w:t>
      </w:r>
      <w:proofErr w:type="gramEnd"/>
      <w:r w:rsidRPr="00697211">
        <w:rPr>
          <w:rFonts w:ascii="Tahoma" w:eastAsia="Times New Roman" w:hAnsi="Tahoma" w:cs="Tahoma"/>
          <w:sz w:val="20"/>
          <w:szCs w:val="20"/>
          <w:lang w:eastAsia="tr-TR"/>
        </w:rPr>
        <w:t xml:space="preserve">-17 </w:t>
      </w:r>
      <w:proofErr w:type="spellStart"/>
      <w:r w:rsidRPr="00697211">
        <w:rPr>
          <w:rFonts w:ascii="Tahoma" w:eastAsia="Times New Roman" w:hAnsi="Tahoma" w:cs="Tahoma"/>
          <w:sz w:val="20"/>
          <w:szCs w:val="20"/>
          <w:lang w:eastAsia="tr-TR"/>
        </w:rPr>
        <w:t>Doi</w:t>
      </w:r>
      <w:proofErr w:type="spellEnd"/>
      <w:r w:rsidRPr="00697211">
        <w:rPr>
          <w:rFonts w:ascii="Tahoma" w:eastAsia="Times New Roman" w:hAnsi="Tahoma" w:cs="Tahoma"/>
          <w:sz w:val="20"/>
          <w:szCs w:val="20"/>
          <w:lang w:eastAsia="tr-TR"/>
        </w:rPr>
        <w:t>: 10.17359/ACED.20161024262</w:t>
      </w:r>
    </w:p>
    <w:p w14:paraId="13130BDF" w14:textId="77777777" w:rsidR="00697211" w:rsidRDefault="00697211" w:rsidP="00697211">
      <w:pPr>
        <w:shd w:val="clear" w:color="auto" w:fill="FFFFFF"/>
        <w:spacing w:before="100" w:beforeAutospacing="1" w:after="100" w:afterAutospacing="1" w:line="345" w:lineRule="atLeast"/>
        <w:jc w:val="both"/>
        <w:rPr>
          <w:rFonts w:ascii="Tahoma" w:eastAsia="Times New Roman" w:hAnsi="Tahoma" w:cs="Tahoma"/>
          <w:sz w:val="20"/>
          <w:szCs w:val="20"/>
          <w:lang w:eastAsia="tr-TR"/>
        </w:rPr>
      </w:pPr>
      <w:r w:rsidRPr="00697211">
        <w:rPr>
          <w:rFonts w:ascii="Tahoma" w:eastAsia="Times New Roman" w:hAnsi="Tahoma" w:cs="Tahoma"/>
          <w:b/>
          <w:i/>
          <w:sz w:val="20"/>
          <w:szCs w:val="20"/>
          <w:lang w:eastAsia="tr-TR"/>
        </w:rPr>
        <w:t>ŞEN, E</w:t>
      </w:r>
      <w:proofErr w:type="gramStart"/>
      <w:r w:rsidRPr="00697211">
        <w:rPr>
          <w:rFonts w:ascii="Tahoma" w:eastAsia="Times New Roman" w:hAnsi="Tahoma" w:cs="Tahoma"/>
          <w:b/>
          <w:i/>
          <w:sz w:val="20"/>
          <w:szCs w:val="20"/>
          <w:lang w:eastAsia="tr-TR"/>
        </w:rPr>
        <w:t>.,</w:t>
      </w:r>
      <w:proofErr w:type="gramEnd"/>
      <w:r w:rsidRPr="00697211">
        <w:rPr>
          <w:rFonts w:ascii="Tahoma" w:eastAsia="Times New Roman" w:hAnsi="Tahoma" w:cs="Tahoma"/>
          <w:b/>
          <w:i/>
          <w:sz w:val="20"/>
          <w:szCs w:val="20"/>
          <w:lang w:eastAsia="tr-TR"/>
        </w:rPr>
        <w:t xml:space="preserve"> GÜNERİ, S.E., YANIKKEREM, E., HADIMLI, A., KAVLAK, O., ŞİRİN, A., et, al., (2012). </w:t>
      </w:r>
      <w:proofErr w:type="spellStart"/>
      <w:r w:rsidRPr="00697211">
        <w:rPr>
          <w:rFonts w:ascii="Tahoma" w:eastAsia="Times New Roman" w:hAnsi="Tahoma" w:cs="Tahoma"/>
          <w:sz w:val="20"/>
          <w:szCs w:val="20"/>
          <w:lang w:eastAsia="tr-TR"/>
        </w:rPr>
        <w:t>Determination</w:t>
      </w:r>
      <w:proofErr w:type="spellEnd"/>
      <w:r w:rsidRPr="00697211">
        <w:rPr>
          <w:rFonts w:ascii="Tahoma" w:eastAsia="Times New Roman" w:hAnsi="Tahoma" w:cs="Tahoma"/>
          <w:sz w:val="20"/>
          <w:szCs w:val="20"/>
          <w:lang w:eastAsia="tr-TR"/>
        </w:rPr>
        <w:t xml:space="preserve"> of </w:t>
      </w:r>
      <w:proofErr w:type="spellStart"/>
      <w:r w:rsidRPr="00697211">
        <w:rPr>
          <w:rFonts w:ascii="Tahoma" w:eastAsia="Times New Roman" w:hAnsi="Tahoma" w:cs="Tahoma"/>
          <w:sz w:val="20"/>
          <w:szCs w:val="20"/>
          <w:lang w:eastAsia="tr-TR"/>
        </w:rPr>
        <w:t>knowledge</w:t>
      </w:r>
      <w:proofErr w:type="spellEnd"/>
      <w:r w:rsidRPr="00697211">
        <w:rPr>
          <w:rFonts w:ascii="Tahoma" w:eastAsia="Times New Roman" w:hAnsi="Tahoma" w:cs="Tahoma"/>
          <w:sz w:val="20"/>
          <w:szCs w:val="20"/>
          <w:lang w:eastAsia="tr-TR"/>
        </w:rPr>
        <w:t xml:space="preserve"> </w:t>
      </w:r>
      <w:proofErr w:type="spellStart"/>
      <w:r w:rsidRPr="00697211">
        <w:rPr>
          <w:rFonts w:ascii="Tahoma" w:eastAsia="Times New Roman" w:hAnsi="Tahoma" w:cs="Tahoma"/>
          <w:sz w:val="20"/>
          <w:szCs w:val="20"/>
          <w:lang w:eastAsia="tr-TR"/>
        </w:rPr>
        <w:t>requirements</w:t>
      </w:r>
      <w:proofErr w:type="spellEnd"/>
      <w:r w:rsidRPr="00697211">
        <w:rPr>
          <w:rFonts w:ascii="Tahoma" w:eastAsia="Times New Roman" w:hAnsi="Tahoma" w:cs="Tahoma"/>
          <w:sz w:val="20"/>
          <w:szCs w:val="20"/>
          <w:lang w:eastAsia="tr-TR"/>
        </w:rPr>
        <w:t xml:space="preserve"> </w:t>
      </w:r>
      <w:proofErr w:type="spellStart"/>
      <w:r w:rsidRPr="00697211">
        <w:rPr>
          <w:rFonts w:ascii="Tahoma" w:eastAsia="Times New Roman" w:hAnsi="Tahoma" w:cs="Tahoma"/>
          <w:sz w:val="20"/>
          <w:szCs w:val="20"/>
          <w:lang w:eastAsia="tr-TR"/>
        </w:rPr>
        <w:t>and</w:t>
      </w:r>
      <w:proofErr w:type="spellEnd"/>
      <w:r w:rsidRPr="00697211">
        <w:rPr>
          <w:rFonts w:ascii="Tahoma" w:eastAsia="Times New Roman" w:hAnsi="Tahoma" w:cs="Tahoma"/>
          <w:sz w:val="20"/>
          <w:szCs w:val="20"/>
          <w:lang w:eastAsia="tr-TR"/>
        </w:rPr>
        <w:t xml:space="preserve"> </w:t>
      </w:r>
      <w:proofErr w:type="spellStart"/>
      <w:r w:rsidRPr="00697211">
        <w:rPr>
          <w:rFonts w:ascii="Tahoma" w:eastAsia="Times New Roman" w:hAnsi="Tahoma" w:cs="Tahoma"/>
          <w:sz w:val="20"/>
          <w:szCs w:val="20"/>
          <w:lang w:eastAsia="tr-TR"/>
        </w:rPr>
        <w:t>health</w:t>
      </w:r>
      <w:proofErr w:type="spellEnd"/>
      <w:r w:rsidRPr="00697211">
        <w:rPr>
          <w:rFonts w:ascii="Tahoma" w:eastAsia="Times New Roman" w:hAnsi="Tahoma" w:cs="Tahoma"/>
          <w:sz w:val="20"/>
          <w:szCs w:val="20"/>
          <w:lang w:eastAsia="tr-TR"/>
        </w:rPr>
        <w:t xml:space="preserve"> </w:t>
      </w:r>
      <w:proofErr w:type="spellStart"/>
      <w:r w:rsidRPr="00697211">
        <w:rPr>
          <w:rFonts w:ascii="Tahoma" w:eastAsia="Times New Roman" w:hAnsi="Tahoma" w:cs="Tahoma"/>
          <w:sz w:val="20"/>
          <w:szCs w:val="20"/>
          <w:lang w:eastAsia="tr-TR"/>
        </w:rPr>
        <w:t>practices</w:t>
      </w:r>
      <w:proofErr w:type="spellEnd"/>
      <w:r w:rsidRPr="00697211">
        <w:rPr>
          <w:rFonts w:ascii="Tahoma" w:eastAsia="Times New Roman" w:hAnsi="Tahoma" w:cs="Tahoma"/>
          <w:sz w:val="20"/>
          <w:szCs w:val="20"/>
          <w:lang w:eastAsia="tr-TR"/>
        </w:rPr>
        <w:t xml:space="preserve"> of </w:t>
      </w:r>
      <w:proofErr w:type="spellStart"/>
      <w:r w:rsidRPr="00697211">
        <w:rPr>
          <w:rFonts w:ascii="Tahoma" w:eastAsia="Times New Roman" w:hAnsi="Tahoma" w:cs="Tahoma"/>
          <w:sz w:val="20"/>
          <w:szCs w:val="20"/>
          <w:lang w:eastAsia="tr-TR"/>
        </w:rPr>
        <w:t>adolescent</w:t>
      </w:r>
      <w:proofErr w:type="spellEnd"/>
      <w:r w:rsidRPr="00697211">
        <w:rPr>
          <w:rFonts w:ascii="Tahoma" w:eastAsia="Times New Roman" w:hAnsi="Tahoma" w:cs="Tahoma"/>
          <w:sz w:val="20"/>
          <w:szCs w:val="20"/>
          <w:lang w:eastAsia="tr-TR"/>
        </w:rPr>
        <w:t xml:space="preserve"> </w:t>
      </w:r>
      <w:proofErr w:type="spellStart"/>
      <w:r w:rsidRPr="00697211">
        <w:rPr>
          <w:rFonts w:ascii="Tahoma" w:eastAsia="Times New Roman" w:hAnsi="Tahoma" w:cs="Tahoma"/>
          <w:sz w:val="20"/>
          <w:szCs w:val="20"/>
          <w:lang w:eastAsia="tr-TR"/>
        </w:rPr>
        <w:t>pregnant</w:t>
      </w:r>
      <w:proofErr w:type="spellEnd"/>
      <w:r w:rsidRPr="00697211">
        <w:rPr>
          <w:rFonts w:ascii="Tahoma" w:eastAsia="Times New Roman" w:hAnsi="Tahoma" w:cs="Tahoma"/>
          <w:sz w:val="20"/>
          <w:szCs w:val="20"/>
          <w:lang w:eastAsia="tr-TR"/>
        </w:rPr>
        <w:t xml:space="preserve"> </w:t>
      </w:r>
      <w:proofErr w:type="spellStart"/>
      <w:r w:rsidRPr="00697211">
        <w:rPr>
          <w:rFonts w:ascii="Tahoma" w:eastAsia="Times New Roman" w:hAnsi="Tahoma" w:cs="Tahoma"/>
          <w:sz w:val="20"/>
          <w:szCs w:val="20"/>
          <w:lang w:eastAsia="tr-TR"/>
        </w:rPr>
        <w:t>women</w:t>
      </w:r>
      <w:proofErr w:type="spellEnd"/>
      <w:r w:rsidRPr="00697211">
        <w:rPr>
          <w:rFonts w:ascii="Tahoma" w:eastAsia="Times New Roman" w:hAnsi="Tahoma" w:cs="Tahoma"/>
          <w:sz w:val="20"/>
          <w:szCs w:val="20"/>
          <w:lang w:eastAsia="tr-TR"/>
        </w:rPr>
        <w:t xml:space="preserve">. International </w:t>
      </w:r>
      <w:proofErr w:type="spellStart"/>
      <w:r w:rsidRPr="00697211">
        <w:rPr>
          <w:rFonts w:ascii="Tahoma" w:eastAsia="Times New Roman" w:hAnsi="Tahoma" w:cs="Tahoma"/>
          <w:sz w:val="20"/>
          <w:szCs w:val="20"/>
          <w:lang w:eastAsia="tr-TR"/>
        </w:rPr>
        <w:t>Journal</w:t>
      </w:r>
      <w:proofErr w:type="spellEnd"/>
      <w:r w:rsidRPr="00697211">
        <w:rPr>
          <w:rFonts w:ascii="Tahoma" w:eastAsia="Times New Roman" w:hAnsi="Tahoma" w:cs="Tahoma"/>
          <w:sz w:val="20"/>
          <w:szCs w:val="20"/>
          <w:lang w:eastAsia="tr-TR"/>
        </w:rPr>
        <w:t xml:space="preserve"> of </w:t>
      </w:r>
      <w:proofErr w:type="spellStart"/>
      <w:r w:rsidRPr="00697211">
        <w:rPr>
          <w:rFonts w:ascii="Tahoma" w:eastAsia="Times New Roman" w:hAnsi="Tahoma" w:cs="Tahoma"/>
          <w:sz w:val="20"/>
          <w:szCs w:val="20"/>
          <w:lang w:eastAsia="tr-TR"/>
        </w:rPr>
        <w:t>Caring</w:t>
      </w:r>
      <w:proofErr w:type="spellEnd"/>
      <w:r w:rsidRPr="00697211">
        <w:rPr>
          <w:rFonts w:ascii="Tahoma" w:eastAsia="Times New Roman" w:hAnsi="Tahoma" w:cs="Tahoma"/>
          <w:sz w:val="20"/>
          <w:szCs w:val="20"/>
          <w:lang w:eastAsia="tr-TR"/>
        </w:rPr>
        <w:t xml:space="preserve"> </w:t>
      </w:r>
      <w:proofErr w:type="spellStart"/>
      <w:r w:rsidRPr="00697211">
        <w:rPr>
          <w:rFonts w:ascii="Tahoma" w:eastAsia="Times New Roman" w:hAnsi="Tahoma" w:cs="Tahoma"/>
          <w:sz w:val="20"/>
          <w:szCs w:val="20"/>
          <w:lang w:eastAsia="tr-TR"/>
        </w:rPr>
        <w:t>Sciences</w:t>
      </w:r>
      <w:proofErr w:type="spellEnd"/>
      <w:r w:rsidRPr="00697211">
        <w:rPr>
          <w:rFonts w:ascii="Tahoma" w:eastAsia="Times New Roman" w:hAnsi="Tahoma" w:cs="Tahoma"/>
          <w:sz w:val="20"/>
          <w:szCs w:val="20"/>
          <w:lang w:eastAsia="tr-TR"/>
        </w:rPr>
        <w:t>, 5(2):171-178</w:t>
      </w:r>
    </w:p>
    <w:p w14:paraId="5CBB152B" w14:textId="77777777" w:rsidR="00697211" w:rsidRPr="00697211" w:rsidRDefault="00697211" w:rsidP="00697211">
      <w:pPr>
        <w:shd w:val="clear" w:color="auto" w:fill="FFFFFF"/>
        <w:spacing w:before="100" w:beforeAutospacing="1" w:after="100" w:afterAutospacing="1" w:line="345" w:lineRule="atLeast"/>
        <w:jc w:val="both"/>
        <w:rPr>
          <w:rFonts w:ascii="Tahoma" w:eastAsia="Times New Roman" w:hAnsi="Tahoma" w:cs="Tahoma"/>
          <w:sz w:val="20"/>
          <w:szCs w:val="20"/>
          <w:lang w:eastAsia="tr-TR"/>
        </w:rPr>
      </w:pPr>
      <w:bookmarkStart w:id="26" w:name="_GoBack"/>
      <w:bookmarkEnd w:id="26"/>
    </w:p>
    <w:p w14:paraId="1BA335B9" w14:textId="77777777" w:rsidR="0031618F" w:rsidRPr="0031618F" w:rsidRDefault="0031618F" w:rsidP="00273D15">
      <w:pPr>
        <w:jc w:val="both"/>
        <w:rPr>
          <w:rFonts w:ascii="Times New Roman" w:hAnsi="Times New Roman" w:cs="Times New Roman"/>
          <w:b/>
          <w:sz w:val="24"/>
          <w:szCs w:val="24"/>
        </w:rPr>
      </w:pPr>
      <w:commentRangeStart w:id="27"/>
      <w:r w:rsidRPr="0031618F">
        <w:rPr>
          <w:rFonts w:ascii="Times New Roman" w:hAnsi="Times New Roman" w:cs="Times New Roman"/>
          <w:b/>
          <w:sz w:val="24"/>
          <w:szCs w:val="24"/>
        </w:rPr>
        <w:lastRenderedPageBreak/>
        <w:t xml:space="preserve">İNTERNET KAYNAKLARI </w:t>
      </w:r>
      <w:commentRangeEnd w:id="27"/>
      <w:r w:rsidR="00BF22FC">
        <w:rPr>
          <w:rStyle w:val="AklamaBavurusu"/>
        </w:rPr>
        <w:commentReference w:id="27"/>
      </w:r>
    </w:p>
    <w:p w14:paraId="5F50B147" w14:textId="77777777" w:rsidR="0031618F" w:rsidRDefault="00DD51FF" w:rsidP="00273D15">
      <w:pPr>
        <w:jc w:val="both"/>
        <w:rPr>
          <w:rFonts w:ascii="Times New Roman" w:hAnsi="Times New Roman" w:cs="Times New Roman"/>
          <w:sz w:val="24"/>
          <w:szCs w:val="24"/>
        </w:rPr>
      </w:pPr>
      <w:hyperlink r:id="rId12" w:history="1">
        <w:r w:rsidR="0031618F" w:rsidRPr="002B7AE2">
          <w:rPr>
            <w:rStyle w:val="Kpr"/>
          </w:rPr>
          <w:t>http://www.tuik.gov.tr/PreHaberBultenleri.do?id=21522</w:t>
        </w:r>
      </w:hyperlink>
      <w:r w:rsidR="0031618F">
        <w:t xml:space="preserve"> </w:t>
      </w:r>
      <w:commentRangeStart w:id="28"/>
      <w:r w:rsidR="0031618F">
        <w:t xml:space="preserve">(E.T. 16.02.2017) </w:t>
      </w:r>
      <w:commentRangeEnd w:id="28"/>
      <w:r w:rsidR="00BF22FC">
        <w:rPr>
          <w:rStyle w:val="AklamaBavurusu"/>
        </w:rPr>
        <w:commentReference w:id="28"/>
      </w:r>
    </w:p>
    <w:p w14:paraId="35ADDE0A" w14:textId="77777777" w:rsidR="00345804" w:rsidRDefault="00345804" w:rsidP="00273D15">
      <w:pPr>
        <w:jc w:val="both"/>
        <w:rPr>
          <w:rFonts w:ascii="Times New Roman" w:hAnsi="Times New Roman" w:cs="Times New Roman"/>
          <w:sz w:val="24"/>
          <w:szCs w:val="24"/>
        </w:rPr>
      </w:pPr>
    </w:p>
    <w:p w14:paraId="6A2BF907" w14:textId="77777777" w:rsidR="00345804" w:rsidRDefault="00345804" w:rsidP="00345804">
      <w:pPr>
        <w:pStyle w:val="SectionHeadings"/>
        <w:numPr>
          <w:ilvl w:val="0"/>
          <w:numId w:val="0"/>
        </w:numPr>
        <w:spacing w:before="0" w:after="0"/>
        <w:jc w:val="center"/>
        <w:rPr>
          <w:rFonts w:ascii="Times New Roman" w:hAnsi="Times New Roman" w:cs="Times New Roman"/>
          <w:b/>
          <w:color w:val="auto"/>
          <w:szCs w:val="24"/>
          <w:lang w:val="en-US"/>
        </w:rPr>
      </w:pPr>
    </w:p>
    <w:p w14:paraId="33FD61C1" w14:textId="77777777" w:rsidR="00345804" w:rsidRDefault="00345804" w:rsidP="00345804">
      <w:pPr>
        <w:pStyle w:val="SectionHeadings"/>
        <w:numPr>
          <w:ilvl w:val="0"/>
          <w:numId w:val="0"/>
        </w:numPr>
        <w:spacing w:before="0" w:after="0"/>
        <w:jc w:val="center"/>
        <w:rPr>
          <w:rFonts w:ascii="Times New Roman" w:hAnsi="Times New Roman" w:cs="Times New Roman"/>
          <w:b/>
          <w:color w:val="auto"/>
          <w:szCs w:val="24"/>
          <w:lang w:val="en-US"/>
        </w:rPr>
      </w:pPr>
    </w:p>
    <w:p w14:paraId="1A9BE549" w14:textId="77777777" w:rsidR="00345804" w:rsidRPr="00345804" w:rsidRDefault="00345804" w:rsidP="00345804">
      <w:pPr>
        <w:pStyle w:val="SectionHeadings"/>
        <w:numPr>
          <w:ilvl w:val="0"/>
          <w:numId w:val="0"/>
        </w:numPr>
        <w:spacing w:before="0" w:after="0"/>
        <w:jc w:val="center"/>
        <w:rPr>
          <w:rFonts w:ascii="Times New Roman" w:hAnsi="Times New Roman" w:cs="Times New Roman"/>
          <w:b/>
          <w:color w:val="auto"/>
          <w:szCs w:val="24"/>
          <w:lang w:val="tr-TR"/>
        </w:rPr>
      </w:pPr>
      <w:commentRangeStart w:id="29"/>
      <w:r w:rsidRPr="00345804">
        <w:rPr>
          <w:rFonts w:ascii="Times New Roman" w:hAnsi="Times New Roman" w:cs="Times New Roman"/>
          <w:b/>
          <w:color w:val="auto"/>
          <w:szCs w:val="24"/>
          <w:lang w:val="en-US"/>
        </w:rPr>
        <w:t>EXTENDED ABSTRACT</w:t>
      </w:r>
      <w:commentRangeEnd w:id="29"/>
      <w:r w:rsidR="00D90F19">
        <w:rPr>
          <w:rStyle w:val="AklamaBavurusu"/>
          <w:rFonts w:asciiTheme="minorHAnsi" w:eastAsiaTheme="minorHAnsi" w:hAnsiTheme="minorHAnsi"/>
          <w:color w:val="auto"/>
          <w:lang w:val="tr-TR" w:eastAsia="en-US"/>
        </w:rPr>
        <w:commentReference w:id="29"/>
      </w:r>
    </w:p>
    <w:p w14:paraId="69B7CF86" w14:textId="5A15AB6A" w:rsidR="00345804" w:rsidRPr="00345804" w:rsidRDefault="00345804" w:rsidP="00345804">
      <w:pPr>
        <w:pStyle w:val="FirstParaofSectionTextStyle"/>
        <w:spacing w:before="120" w:after="120"/>
        <w:rPr>
          <w:rFonts w:ascii="Times New Roman" w:hAnsi="Times New Roman" w:cs="Times New Roman"/>
          <w:b w:val="0"/>
          <w:sz w:val="24"/>
          <w:szCs w:val="24"/>
          <w:lang w:val="tr-TR"/>
        </w:rPr>
      </w:pPr>
      <w:bookmarkStart w:id="30" w:name="_Hlk481579235"/>
      <w:proofErr w:type="spellStart"/>
      <w:r w:rsidRPr="00345804">
        <w:rPr>
          <w:rStyle w:val="FirstParaofSectionTextStyleChar"/>
          <w:rFonts w:ascii="Times New Roman" w:hAnsi="Times New Roman" w:cs="Times New Roman"/>
          <w:b/>
          <w:sz w:val="24"/>
          <w:szCs w:val="24"/>
        </w:rPr>
        <w:t>Intruduction</w:t>
      </w:r>
      <w:proofErr w:type="spellEnd"/>
      <w:r w:rsidRPr="00345804">
        <w:rPr>
          <w:rStyle w:val="FirstParaofSectionTextStyleChar"/>
          <w:rFonts w:ascii="Times New Roman" w:hAnsi="Times New Roman" w:cs="Times New Roman"/>
          <w:b/>
          <w:sz w:val="24"/>
          <w:szCs w:val="24"/>
        </w:rPr>
        <w:t>:</w:t>
      </w:r>
      <w:r w:rsidRPr="00345804">
        <w:rPr>
          <w:rStyle w:val="FirstParaofSectionTextStyleChar"/>
          <w:rFonts w:ascii="Times New Roman" w:hAnsi="Times New Roman" w:cs="Times New Roman"/>
          <w:sz w:val="24"/>
          <w:szCs w:val="24"/>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production</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that</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neglects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consumers</w:t>
      </w:r>
      <w:proofErr w:type="spellEnd"/>
      <w:r w:rsidRPr="00345804">
        <w:rPr>
          <w:rStyle w:val="FirstParaofSectionTextStyleChar"/>
          <w:rFonts w:ascii="Times New Roman" w:hAnsi="Times New Roman" w:cs="Times New Roman"/>
          <w:sz w:val="24"/>
          <w:szCs w:val="24"/>
          <w:lang w:val="tr-TR"/>
        </w:rPr>
        <w:t xml:space="preserve"> in </w:t>
      </w:r>
      <w:proofErr w:type="spellStart"/>
      <w:r w:rsidRPr="00345804">
        <w:rPr>
          <w:rStyle w:val="FirstParaofSectionTextStyleChar"/>
          <w:rFonts w:ascii="Times New Roman" w:hAnsi="Times New Roman" w:cs="Times New Roman"/>
          <w:sz w:val="24"/>
          <w:szCs w:val="24"/>
          <w:lang w:val="tr-TR"/>
        </w:rPr>
        <w:t>today’s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globalizing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economy</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seen</w:t>
      </w:r>
      <w:proofErr w:type="spellEnd"/>
      <w:r w:rsidRPr="00345804">
        <w:rPr>
          <w:rStyle w:val="FirstParaofSectionTextStyleChar"/>
          <w:rFonts w:ascii="Times New Roman" w:hAnsi="Times New Roman" w:cs="Times New Roman"/>
          <w:sz w:val="24"/>
          <w:szCs w:val="24"/>
          <w:lang w:val="tr-TR"/>
        </w:rPr>
        <w:t xml:space="preserve"> as it is </w:t>
      </w:r>
      <w:proofErr w:type="spellStart"/>
      <w:r w:rsidRPr="00345804">
        <w:rPr>
          <w:rStyle w:val="FirstParaofSectionTextStyleChar"/>
          <w:rFonts w:ascii="Times New Roman" w:hAnsi="Times New Roman" w:cs="Times New Roman"/>
          <w:sz w:val="24"/>
          <w:szCs w:val="24"/>
          <w:lang w:val="tr-TR"/>
        </w:rPr>
        <w:t>also</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neglecting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demand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market.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result</w:t>
      </w:r>
      <w:proofErr w:type="spellEnd"/>
      <w:r w:rsidRPr="00345804">
        <w:rPr>
          <w:rStyle w:val="FirstParaofSectionTextStyleChar"/>
          <w:rFonts w:ascii="Times New Roman" w:hAnsi="Times New Roman" w:cs="Times New Roman"/>
          <w:sz w:val="24"/>
          <w:szCs w:val="24"/>
          <w:lang w:val="tr-TR"/>
        </w:rPr>
        <w:t xml:space="preserve"> of </w:t>
      </w:r>
      <w:proofErr w:type="spellStart"/>
      <w:r w:rsidRPr="00345804">
        <w:rPr>
          <w:rStyle w:val="FirstParaofSectionTextStyleChar"/>
          <w:rFonts w:ascii="Times New Roman" w:hAnsi="Times New Roman" w:cs="Times New Roman"/>
          <w:sz w:val="24"/>
          <w:szCs w:val="24"/>
          <w:lang w:val="tr-TR"/>
        </w:rPr>
        <w:t>such</w:t>
      </w:r>
      <w:proofErr w:type="spellEnd"/>
      <w:r w:rsidRPr="00345804">
        <w:rPr>
          <w:rStyle w:val="FirstParaofSectionTextStyleChar"/>
          <w:rFonts w:ascii="Times New Roman" w:hAnsi="Times New Roman" w:cs="Times New Roman"/>
          <w:sz w:val="24"/>
          <w:szCs w:val="24"/>
          <w:lang w:val="tr-TR"/>
        </w:rPr>
        <w:t xml:space="preserve"> a </w:t>
      </w:r>
      <w:proofErr w:type="spellStart"/>
      <w:r w:rsidRPr="00345804">
        <w:rPr>
          <w:rStyle w:val="FirstParaofSectionTextStyleChar"/>
          <w:rFonts w:ascii="Times New Roman" w:hAnsi="Times New Roman" w:cs="Times New Roman"/>
          <w:sz w:val="24"/>
          <w:szCs w:val="24"/>
          <w:lang w:val="tr-TR"/>
        </w:rPr>
        <w:t>production</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would</w:t>
      </w:r>
      <w:proofErr w:type="spellEnd"/>
      <w:r w:rsidRPr="00345804">
        <w:rPr>
          <w:rStyle w:val="FirstParaofSectionTextStyleChar"/>
          <w:rFonts w:ascii="Times New Roman" w:hAnsi="Times New Roman" w:cs="Times New Roman"/>
          <w:sz w:val="24"/>
          <w:szCs w:val="24"/>
          <w:lang w:val="tr-TR"/>
        </w:rPr>
        <w:t xml:space="preserve"> be </w:t>
      </w:r>
      <w:proofErr w:type="spellStart"/>
      <w:r w:rsidRPr="00345804">
        <w:rPr>
          <w:rStyle w:val="FirstParaofSectionTextStyleChar"/>
          <w:rFonts w:ascii="Times New Roman" w:hAnsi="Times New Roman" w:cs="Times New Roman"/>
          <w:sz w:val="24"/>
          <w:szCs w:val="24"/>
          <w:lang w:val="tr-TR"/>
        </w:rPr>
        <w:t>poor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quality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inefficiency</w:t>
      </w:r>
      <w:proofErr w:type="spellEnd"/>
      <w:r w:rsidRPr="00345804">
        <w:rPr>
          <w:rStyle w:val="FirstParaofSectionTextStyleChar"/>
          <w:rFonts w:ascii="Times New Roman" w:hAnsi="Times New Roman" w:cs="Times New Roman"/>
          <w:sz w:val="24"/>
          <w:szCs w:val="24"/>
          <w:lang w:val="tr-TR"/>
        </w:rPr>
        <w:t xml:space="preserve"> (Hekimci, 2007: 254).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consumer</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real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person</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who</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buys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or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purchases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products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to</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satisfy</w:t>
      </w:r>
      <w:proofErr w:type="spellEnd"/>
      <w:r w:rsidRPr="00345804">
        <w:rPr>
          <w:rStyle w:val="FirstParaofSectionTextStyleChar"/>
          <w:rFonts w:ascii="Times New Roman" w:hAnsi="Times New Roman" w:cs="Times New Roman"/>
          <w:sz w:val="24"/>
          <w:szCs w:val="24"/>
          <w:lang w:val="tr-TR"/>
        </w:rPr>
        <w:t xml:space="preserve"> his </w:t>
      </w:r>
      <w:proofErr w:type="spellStart"/>
      <w:r w:rsidRPr="00345804">
        <w:rPr>
          <w:rStyle w:val="FirstParaofSectionTextStyleChar"/>
          <w:rFonts w:ascii="Times New Roman" w:hAnsi="Times New Roman" w:cs="Times New Roman"/>
          <w:sz w:val="24"/>
          <w:szCs w:val="24"/>
          <w:lang w:val="tr-TR"/>
        </w:rPr>
        <w:t>or</w:t>
      </w:r>
      <w:proofErr w:type="spellEnd"/>
      <w:r w:rsidRPr="00345804">
        <w:rPr>
          <w:rStyle w:val="FirstParaofSectionTextStyleChar"/>
          <w:rFonts w:ascii="Times New Roman" w:hAnsi="Times New Roman" w:cs="Times New Roman"/>
          <w:sz w:val="24"/>
          <w:szCs w:val="24"/>
          <w:lang w:val="tr-TR"/>
        </w:rPr>
        <w:t xml:space="preserve"> her </w:t>
      </w:r>
      <w:proofErr w:type="spellStart"/>
      <w:r w:rsidRPr="00345804">
        <w:rPr>
          <w:rStyle w:val="FirstParaofSectionTextStyleChar"/>
          <w:rFonts w:ascii="Times New Roman" w:hAnsi="Times New Roman" w:cs="Times New Roman"/>
          <w:sz w:val="24"/>
          <w:szCs w:val="24"/>
          <w:lang w:val="tr-TR"/>
        </w:rPr>
        <w:t>family's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needs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wants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desires</w:t>
      </w:r>
      <w:proofErr w:type="spellEnd"/>
      <w:r w:rsidRPr="00345804">
        <w:rPr>
          <w:rStyle w:val="FirstParaofSectionTextStyleChar"/>
          <w:rFonts w:ascii="Times New Roman" w:hAnsi="Times New Roman" w:cs="Times New Roman"/>
          <w:sz w:val="24"/>
          <w:szCs w:val="24"/>
          <w:lang w:val="tr-TR"/>
        </w:rPr>
        <w:t xml:space="preserve"> (Solomon, 2003: 7).</w:t>
      </w:r>
      <w:r w:rsidRPr="00345804">
        <w:rPr>
          <w:rStyle w:val="FirstParaofSectionTextStyleChar"/>
          <w:rFonts w:ascii="Times New Roman" w:hAnsi="Times New Roman" w:cs="Times New Roman"/>
          <w:sz w:val="24"/>
          <w:szCs w:val="24"/>
        </w:rPr>
        <w:t xml:space="preserve"> </w:t>
      </w:r>
      <w:proofErr w:type="spellStart"/>
      <w:proofErr w:type="gramStart"/>
      <w:r w:rsidRPr="00345804">
        <w:rPr>
          <w:rStyle w:val="FirstParaofSectionTextStyleChar"/>
          <w:rFonts w:ascii="Times New Roman" w:hAnsi="Times New Roman" w:cs="Times New Roman"/>
          <w:sz w:val="24"/>
          <w:szCs w:val="24"/>
          <w:lang w:val="tr-TR"/>
        </w:rPr>
        <w:t>Concious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consumer</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organized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aims</w:t>
      </w:r>
      <w:proofErr w:type="spellEnd"/>
      <w:r w:rsidRPr="00345804">
        <w:rPr>
          <w:rStyle w:val="FirstParaofSectionTextStyleChar"/>
          <w:rFonts w:ascii="Times New Roman" w:hAnsi="Times New Roman" w:cs="Times New Roman"/>
          <w:sz w:val="24"/>
          <w:szCs w:val="24"/>
          <w:lang w:val="tr-TR"/>
        </w:rPr>
        <w:t xml:space="preserve"> at </w:t>
      </w:r>
      <w:proofErr w:type="spellStart"/>
      <w:r w:rsidRPr="00345804">
        <w:rPr>
          <w:rStyle w:val="FirstParaofSectionTextStyleChar"/>
          <w:rFonts w:ascii="Times New Roman" w:hAnsi="Times New Roman" w:cs="Times New Roman"/>
          <w:sz w:val="24"/>
          <w:szCs w:val="24"/>
          <w:lang w:val="tr-TR"/>
        </w:rPr>
        <w:t>providing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benefits</w:t>
      </w:r>
      <w:proofErr w:type="spellEnd"/>
      <w:r w:rsidRPr="00345804">
        <w:rPr>
          <w:rStyle w:val="FirstParaofSectionTextStyleChar"/>
          <w:rFonts w:ascii="Times New Roman" w:hAnsi="Times New Roman" w:cs="Times New Roman"/>
          <w:sz w:val="24"/>
          <w:szCs w:val="24"/>
          <w:lang w:val="tr-TR"/>
        </w:rPr>
        <w:t xml:space="preserve"> at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maximum</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level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while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purchasing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considers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their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real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needs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does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planned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documented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shopping</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aware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that</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are</w:t>
      </w:r>
      <w:proofErr w:type="spellEnd"/>
      <w:r w:rsidRPr="00345804">
        <w:rPr>
          <w:rStyle w:val="FirstParaofSectionTextStyleChar"/>
          <w:rFonts w:ascii="Times New Roman" w:hAnsi="Times New Roman" w:cs="Times New Roman"/>
          <w:sz w:val="24"/>
          <w:szCs w:val="24"/>
          <w:lang w:val="tr-TR"/>
        </w:rPr>
        <w:t xml:space="preserve"> not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object</w:t>
      </w:r>
      <w:proofErr w:type="spellEnd"/>
      <w:r w:rsidRPr="00345804">
        <w:rPr>
          <w:rStyle w:val="FirstParaofSectionTextStyleChar"/>
          <w:rFonts w:ascii="Times New Roman" w:hAnsi="Times New Roman" w:cs="Times New Roman"/>
          <w:sz w:val="24"/>
          <w:szCs w:val="24"/>
          <w:lang w:val="tr-TR"/>
        </w:rPr>
        <w:t xml:space="preserve"> but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subject</w:t>
      </w:r>
      <w:proofErr w:type="spellEnd"/>
      <w:r w:rsidRPr="00345804">
        <w:rPr>
          <w:rStyle w:val="FirstParaofSectionTextStyleChar"/>
          <w:rFonts w:ascii="Times New Roman" w:hAnsi="Times New Roman" w:cs="Times New Roman"/>
          <w:sz w:val="24"/>
          <w:szCs w:val="24"/>
          <w:lang w:val="tr-TR"/>
        </w:rPr>
        <w:t xml:space="preserve"> of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purchasing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process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carries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maturity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to</w:t>
      </w:r>
      <w:proofErr w:type="spellEnd"/>
      <w:r w:rsidRPr="00345804">
        <w:rPr>
          <w:rStyle w:val="FirstParaofSectionTextStyleChar"/>
          <w:rFonts w:ascii="Times New Roman" w:hAnsi="Times New Roman" w:cs="Times New Roman"/>
          <w:sz w:val="24"/>
          <w:szCs w:val="24"/>
          <w:lang w:val="tr-TR"/>
        </w:rPr>
        <w:t xml:space="preserve"> buy </w:t>
      </w:r>
      <w:proofErr w:type="spellStart"/>
      <w:r w:rsidRPr="00345804">
        <w:rPr>
          <w:rStyle w:val="FirstParaofSectionTextStyleChar"/>
          <w:rFonts w:ascii="Times New Roman" w:hAnsi="Times New Roman" w:cs="Times New Roman"/>
          <w:sz w:val="24"/>
          <w:szCs w:val="24"/>
          <w:lang w:val="tr-TR"/>
        </w:rPr>
        <w:t>high</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quality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standard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healthy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safe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environmental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products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besides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all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these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cares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for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their</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budget</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chooses</w:t>
      </w:r>
      <w:proofErr w:type="spellEnd"/>
      <w:r w:rsidRPr="00345804">
        <w:rPr>
          <w:rStyle w:val="FirstParaofSectionTextStyleChar"/>
          <w:rFonts w:ascii="Times New Roman" w:hAnsi="Times New Roman" w:cs="Times New Roman"/>
          <w:sz w:val="24"/>
          <w:szCs w:val="24"/>
          <w:lang w:val="tr-TR"/>
        </w:rPr>
        <w:t xml:space="preserve"> a </w:t>
      </w:r>
      <w:proofErr w:type="spellStart"/>
      <w:r w:rsidRPr="00345804">
        <w:rPr>
          <w:rStyle w:val="FirstParaofSectionTextStyleChar"/>
          <w:rFonts w:ascii="Times New Roman" w:hAnsi="Times New Roman" w:cs="Times New Roman"/>
          <w:sz w:val="24"/>
          <w:szCs w:val="24"/>
          <w:lang w:val="tr-TR"/>
        </w:rPr>
        <w:t>product</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that</w:t>
      </w:r>
      <w:proofErr w:type="spellEnd"/>
      <w:r w:rsidRPr="00345804">
        <w:rPr>
          <w:rStyle w:val="FirstParaofSectionTextStyleChar"/>
          <w:rFonts w:ascii="Times New Roman" w:hAnsi="Times New Roman" w:cs="Times New Roman"/>
          <w:sz w:val="24"/>
          <w:szCs w:val="24"/>
          <w:lang w:val="tr-TR"/>
        </w:rPr>
        <w:t xml:space="preserve"> is </w:t>
      </w:r>
      <w:proofErr w:type="spellStart"/>
      <w:r w:rsidRPr="00345804">
        <w:rPr>
          <w:rStyle w:val="FirstParaofSectionTextStyleChar"/>
          <w:rFonts w:ascii="Times New Roman" w:hAnsi="Times New Roman" w:cs="Times New Roman"/>
          <w:sz w:val="24"/>
          <w:szCs w:val="24"/>
          <w:lang w:val="tr-TR"/>
        </w:rPr>
        <w:t>affordable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and</w:t>
      </w:r>
      <w:proofErr w:type="spellEnd"/>
      <w:r w:rsidRPr="00345804">
        <w:rPr>
          <w:rStyle w:val="FirstParaofSectionTextStyleChar"/>
          <w:rFonts w:ascii="Times New Roman" w:hAnsi="Times New Roman" w:cs="Times New Roman"/>
          <w:sz w:val="24"/>
          <w:szCs w:val="24"/>
          <w:lang w:val="tr-TR"/>
        </w:rPr>
        <w:t xml:space="preserve"> at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same</w:t>
      </w:r>
      <w:proofErr w:type="spellEnd"/>
      <w:r w:rsidRPr="00345804">
        <w:rPr>
          <w:rStyle w:val="FirstParaofSectionTextStyleChar"/>
          <w:rFonts w:ascii="Times New Roman" w:hAnsi="Times New Roman" w:cs="Times New Roman"/>
          <w:sz w:val="24"/>
          <w:szCs w:val="24"/>
          <w:lang w:val="tr-TR"/>
        </w:rPr>
        <w:t xml:space="preserve"> time </w:t>
      </w:r>
      <w:proofErr w:type="spellStart"/>
      <w:r w:rsidRPr="00345804">
        <w:rPr>
          <w:rStyle w:val="FirstParaofSectionTextStyleChar"/>
          <w:rFonts w:ascii="Times New Roman" w:hAnsi="Times New Roman" w:cs="Times New Roman"/>
          <w:sz w:val="24"/>
          <w:szCs w:val="24"/>
          <w:lang w:val="tr-TR"/>
        </w:rPr>
        <w:t>evaluates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quality</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chooses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local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products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among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similars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therefore</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leads</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to</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increasing</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economical</w:t>
      </w:r>
      <w:proofErr w:type="spellEnd"/>
      <w:r w:rsidRPr="00345804">
        <w:rPr>
          <w:rStyle w:val="FirstParaofSectionTextStyleChar"/>
          <w:rFonts w:ascii="Times New Roman" w:hAnsi="Times New Roman" w:cs="Times New Roman"/>
          <w:sz w:val="24"/>
          <w:szCs w:val="24"/>
          <w:lang w:val="tr-TR"/>
        </w:rPr>
        <w:t xml:space="preserve"> </w:t>
      </w:r>
      <w:proofErr w:type="spellStart"/>
      <w:r w:rsidRPr="00345804">
        <w:rPr>
          <w:rStyle w:val="FirstParaofSectionTextStyleChar"/>
          <w:rFonts w:ascii="Times New Roman" w:hAnsi="Times New Roman" w:cs="Times New Roman"/>
          <w:sz w:val="24"/>
          <w:szCs w:val="24"/>
          <w:lang w:val="tr-TR"/>
        </w:rPr>
        <w:t>efficiency</w:t>
      </w:r>
      <w:proofErr w:type="spellEnd"/>
      <w:r w:rsidRPr="00345804">
        <w:rPr>
          <w:rStyle w:val="FirstParaofSectionTextStyleChar"/>
          <w:rFonts w:ascii="Times New Roman" w:hAnsi="Times New Roman" w:cs="Times New Roman"/>
          <w:sz w:val="24"/>
          <w:szCs w:val="24"/>
          <w:lang w:val="tr-TR"/>
        </w:rPr>
        <w:t xml:space="preserve"> </w:t>
      </w:r>
      <w:r w:rsidRPr="00345804">
        <w:rPr>
          <w:rStyle w:val="FirstParaofSectionTextStyleChar"/>
          <w:rFonts w:ascii="Times New Roman" w:hAnsi="Times New Roman" w:cs="Times New Roman"/>
          <w:sz w:val="24"/>
          <w:szCs w:val="24"/>
        </w:rPr>
        <w:t xml:space="preserve">(Hekimci, 2007: 254). </w:t>
      </w:r>
      <w:r w:rsidRPr="00345804">
        <w:rPr>
          <w:rStyle w:val="FirstParaofSectionTextStyleChar"/>
          <w:rFonts w:ascii="Times New Roman" w:hAnsi="Times New Roman" w:cs="Times New Roman"/>
          <w:sz w:val="24"/>
          <w:szCs w:val="24"/>
          <w:lang w:val="tr-TR"/>
        </w:rPr>
        <w:t xml:space="preserve"> </w:t>
      </w:r>
      <w:proofErr w:type="gramEnd"/>
      <w:r w:rsidRPr="00345804">
        <w:rPr>
          <w:rFonts w:ascii="Times New Roman" w:hAnsi="Times New Roman" w:cs="Times New Roman"/>
          <w:b w:val="0"/>
          <w:sz w:val="24"/>
          <w:szCs w:val="24"/>
        </w:rPr>
        <w:t xml:space="preserve">Consumer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related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decisions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use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values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have</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order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best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satisfy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needs</w:t>
      </w:r>
      <w:proofErr w:type="spellEnd"/>
      <w:r w:rsidRPr="00345804">
        <w:rPr>
          <w:rFonts w:ascii="Times New Roman" w:hAnsi="Times New Roman" w:cs="Times New Roman"/>
          <w:b w:val="0"/>
          <w:sz w:val="24"/>
          <w:szCs w:val="24"/>
        </w:rPr>
        <w:t xml:space="preserve">. Consumer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examines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processes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involving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individuals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groups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preferences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buying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using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goods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services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experiencing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desires</w:t>
      </w:r>
      <w:proofErr w:type="spellEnd"/>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(Solomon, </w:t>
      </w:r>
      <w:r w:rsidR="00D71D7D" w:rsidRPr="0050192C">
        <w:rPr>
          <w:rFonts w:ascii="Times New Roman" w:hAnsi="Times New Roman" w:cs="Times New Roman"/>
          <w:b w:val="0"/>
          <w:sz w:val="24"/>
          <w:szCs w:val="24"/>
          <w:lang w:val="tr-TR"/>
        </w:rPr>
        <w:t>et</w:t>
      </w:r>
      <w:r w:rsidR="0050192C" w:rsidRPr="0050192C">
        <w:rPr>
          <w:rFonts w:ascii="Times New Roman" w:hAnsi="Times New Roman" w:cs="Times New Roman"/>
          <w:b w:val="0"/>
          <w:sz w:val="24"/>
          <w:szCs w:val="24"/>
          <w:lang w:val="tr-TR"/>
        </w:rPr>
        <w:t>,</w:t>
      </w:r>
      <w:r w:rsidR="00D71D7D" w:rsidRPr="0050192C">
        <w:rPr>
          <w:rFonts w:ascii="Times New Roman" w:hAnsi="Times New Roman" w:cs="Times New Roman"/>
          <w:b w:val="0"/>
          <w:sz w:val="24"/>
          <w:szCs w:val="24"/>
          <w:lang w:val="tr-TR"/>
        </w:rPr>
        <w:t xml:space="preserve"> </w:t>
      </w:r>
      <w:r w:rsidR="00A53548" w:rsidRPr="0050192C">
        <w:rPr>
          <w:rFonts w:ascii="Times New Roman" w:hAnsi="Times New Roman" w:cs="Times New Roman"/>
          <w:b w:val="0"/>
          <w:sz w:val="24"/>
          <w:szCs w:val="24"/>
          <w:lang w:val="tr-TR"/>
        </w:rPr>
        <w:t>al.,</w:t>
      </w:r>
      <w:r w:rsidR="00A53548">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2003: 7).  </w:t>
      </w:r>
      <w:r w:rsidRPr="00345804">
        <w:rPr>
          <w:rFonts w:ascii="Times New Roman" w:hAnsi="Times New Roman" w:cs="Times New Roman"/>
          <w:b w:val="0"/>
          <w:sz w:val="24"/>
          <w:szCs w:val="24"/>
          <w:lang w:val="tr-TR"/>
        </w:rPr>
        <w:t xml:space="preserve">Consumer </w:t>
      </w:r>
      <w:proofErr w:type="spellStart"/>
      <w:r w:rsidRPr="00345804">
        <w:rPr>
          <w:rFonts w:ascii="Times New Roman" w:hAnsi="Times New Roman" w:cs="Times New Roman"/>
          <w:b w:val="0"/>
          <w:sz w:val="24"/>
          <w:szCs w:val="24"/>
          <w:lang w:val="tr-TR"/>
        </w:rPr>
        <w:t>behavior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according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another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definition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behaviors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demonstrate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during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their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purchase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use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evaluate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dismiss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goods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services</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order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satisfy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their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needs</w:t>
      </w:r>
      <w:proofErr w:type="spellEnd"/>
      <w:r w:rsidRPr="00345804">
        <w:rPr>
          <w:rFonts w:ascii="Times New Roman" w:hAnsi="Times New Roman" w:cs="Times New Roman"/>
          <w:b w:val="0"/>
          <w:sz w:val="24"/>
          <w:szCs w:val="24"/>
          <w:lang w:val="tr-TR"/>
        </w:rPr>
        <w:t xml:space="preserve">. Consumer </w:t>
      </w:r>
      <w:proofErr w:type="spellStart"/>
      <w:r w:rsidRPr="00345804">
        <w:rPr>
          <w:rFonts w:ascii="Times New Roman" w:hAnsi="Times New Roman" w:cs="Times New Roman"/>
          <w:b w:val="0"/>
          <w:sz w:val="24"/>
          <w:szCs w:val="24"/>
          <w:lang w:val="tr-TR"/>
        </w:rPr>
        <w:t>behavior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focuses</w:t>
      </w:r>
      <w:proofErr w:type="spellEnd"/>
      <w:r w:rsidRPr="00345804">
        <w:rPr>
          <w:rFonts w:ascii="Times New Roman" w:hAnsi="Times New Roman" w:cs="Times New Roman"/>
          <w:b w:val="0"/>
          <w:sz w:val="24"/>
          <w:szCs w:val="24"/>
          <w:lang w:val="tr-TR"/>
        </w:rPr>
        <w:t xml:space="preserve"> on how </w:t>
      </w:r>
      <w:proofErr w:type="spellStart"/>
      <w:r w:rsidRPr="00345804">
        <w:rPr>
          <w:rFonts w:ascii="Times New Roman" w:hAnsi="Times New Roman" w:cs="Times New Roman"/>
          <w:b w:val="0"/>
          <w:sz w:val="24"/>
          <w:szCs w:val="24"/>
          <w:lang w:val="tr-TR"/>
        </w:rPr>
        <w:t>individuals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make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decisions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when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spending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available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resources</w:t>
      </w:r>
      <w:proofErr w:type="spellEnd"/>
      <w:r w:rsidRPr="00345804">
        <w:rPr>
          <w:rFonts w:ascii="Times New Roman" w:hAnsi="Times New Roman" w:cs="Times New Roman"/>
          <w:b w:val="0"/>
          <w:sz w:val="24"/>
          <w:szCs w:val="24"/>
          <w:lang w:val="tr-TR"/>
        </w:rPr>
        <w:t xml:space="preserve"> (time, </w:t>
      </w:r>
      <w:proofErr w:type="spellStart"/>
      <w:r w:rsidRPr="00345804">
        <w:rPr>
          <w:rFonts w:ascii="Times New Roman" w:hAnsi="Times New Roman" w:cs="Times New Roman"/>
          <w:b w:val="0"/>
          <w:sz w:val="24"/>
          <w:szCs w:val="24"/>
          <w:lang w:val="tr-TR"/>
        </w:rPr>
        <w:t>money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effort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consumption</w:t>
      </w:r>
      <w:proofErr w:type="spellEnd"/>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w:t>
      </w:r>
      <w:proofErr w:type="spellStart"/>
      <w:r w:rsidRPr="00345804">
        <w:rPr>
          <w:rFonts w:ascii="Times New Roman" w:hAnsi="Times New Roman" w:cs="Times New Roman"/>
          <w:b w:val="0"/>
          <w:sz w:val="24"/>
          <w:szCs w:val="24"/>
        </w:rPr>
        <w:t>Schiffman</w:t>
      </w:r>
      <w:proofErr w:type="spellEnd"/>
      <w:r w:rsidRPr="00345804">
        <w:rPr>
          <w:rFonts w:ascii="Times New Roman" w:hAnsi="Times New Roman" w:cs="Times New Roman"/>
          <w:b w:val="0"/>
          <w:sz w:val="24"/>
          <w:szCs w:val="24"/>
        </w:rPr>
        <w:t xml:space="preserve"> ve </w:t>
      </w:r>
      <w:proofErr w:type="spellStart"/>
      <w:r w:rsidRPr="00345804">
        <w:rPr>
          <w:rFonts w:ascii="Times New Roman" w:hAnsi="Times New Roman" w:cs="Times New Roman"/>
          <w:b w:val="0"/>
          <w:sz w:val="24"/>
          <w:szCs w:val="24"/>
        </w:rPr>
        <w:t>Kanuk</w:t>
      </w:r>
      <w:proofErr w:type="spellEnd"/>
      <w:r w:rsidRPr="00345804">
        <w:rPr>
          <w:rFonts w:ascii="Times New Roman" w:hAnsi="Times New Roman" w:cs="Times New Roman"/>
          <w:b w:val="0"/>
          <w:sz w:val="24"/>
          <w:szCs w:val="24"/>
        </w:rPr>
        <w:t>, 2004: 8).</w:t>
      </w:r>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cultural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psychological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factors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influence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purchasing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of a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characteristics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marital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status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education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occupation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gender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income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status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assumed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is a </w:t>
      </w:r>
      <w:proofErr w:type="spellStart"/>
      <w:r w:rsidRPr="00345804">
        <w:rPr>
          <w:rFonts w:ascii="Times New Roman" w:hAnsi="Times New Roman" w:cs="Times New Roman"/>
          <w:b w:val="0"/>
          <w:sz w:val="24"/>
          <w:szCs w:val="24"/>
        </w:rPr>
        <w:t>relationship</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characteristics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purchasing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decision</w:t>
      </w:r>
      <w:proofErr w:type="spellEnd"/>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(Yılmaz ve Can, 2013: 4). </w:t>
      </w:r>
      <w:r w:rsidRPr="00345804">
        <w:rPr>
          <w:rFonts w:ascii="Times New Roman" w:eastAsia="SimSun" w:hAnsi="Times New Roman" w:cs="Times New Roman"/>
          <w:b w:val="0"/>
          <w:sz w:val="24"/>
          <w:szCs w:val="24"/>
          <w:lang w:val="tr-TR"/>
        </w:rPr>
        <w:t xml:space="preserve"> </w:t>
      </w:r>
      <w:proofErr w:type="spellStart"/>
      <w:r w:rsidRPr="00345804">
        <w:rPr>
          <w:rFonts w:ascii="Times New Roman" w:eastAsia="SimSun" w:hAnsi="Times New Roman" w:cs="Times New Roman"/>
          <w:sz w:val="24"/>
          <w:szCs w:val="24"/>
          <w:lang w:eastAsia="zh-CN"/>
        </w:rPr>
        <w:t>Aim</w:t>
      </w:r>
      <w:proofErr w:type="spellEnd"/>
      <w:r w:rsidRPr="00345804">
        <w:rPr>
          <w:rFonts w:ascii="Times New Roman" w:eastAsia="SimSun" w:hAnsi="Times New Roman" w:cs="Times New Roman"/>
          <w:sz w:val="24"/>
          <w:szCs w:val="24"/>
          <w:lang w:eastAsia="zh-CN"/>
        </w:rPr>
        <w:t>:</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study</w:t>
      </w:r>
      <w:proofErr w:type="spellEnd"/>
      <w:r w:rsidRPr="00345804">
        <w:rPr>
          <w:rFonts w:ascii="Times New Roman" w:hAnsi="Times New Roman" w:cs="Times New Roman"/>
          <w:b w:val="0"/>
          <w:sz w:val="24"/>
          <w:szCs w:val="24"/>
          <w:lang w:val="tr-TR"/>
        </w:rPr>
        <w:t xml:space="preserve">, it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tried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determine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relationship</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between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fruit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juice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consumption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socio-demographic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consumers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addition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fruit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juice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producers</w:t>
      </w:r>
      <w:proofErr w:type="spellEnd"/>
      <w:r w:rsidRPr="00345804">
        <w:rPr>
          <w:rFonts w:ascii="Times New Roman" w:hAnsi="Times New Roman" w:cs="Times New Roman"/>
          <w:b w:val="0"/>
          <w:sz w:val="24"/>
          <w:szCs w:val="24"/>
          <w:lang w:val="tr-TR"/>
        </w:rPr>
        <w:t xml:space="preserve"> can </w:t>
      </w:r>
      <w:proofErr w:type="spellStart"/>
      <w:r w:rsidRPr="00345804">
        <w:rPr>
          <w:rFonts w:ascii="Times New Roman" w:hAnsi="Times New Roman" w:cs="Times New Roman"/>
          <w:b w:val="0"/>
          <w:sz w:val="24"/>
          <w:szCs w:val="24"/>
          <w:lang w:val="tr-TR"/>
        </w:rPr>
        <w:t>also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benefit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from</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results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study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produce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new</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ideas</w:t>
      </w:r>
      <w:proofErr w:type="spellEnd"/>
      <w:r w:rsidRPr="00345804">
        <w:rPr>
          <w:rFonts w:ascii="Times New Roman" w:hAnsi="Times New Roman" w:cs="Times New Roman"/>
          <w:b w:val="0"/>
          <w:sz w:val="24"/>
          <w:szCs w:val="24"/>
          <w:lang w:val="tr-TR"/>
        </w:rPr>
        <w:t>.</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sz w:val="24"/>
          <w:szCs w:val="24"/>
        </w:rPr>
        <w:t>Method</w:t>
      </w:r>
      <w:proofErr w:type="spellEnd"/>
      <w:r w:rsidRPr="00345804">
        <w:rPr>
          <w:rFonts w:ascii="Times New Roman" w:hAnsi="Times New Roman" w:cs="Times New Roman"/>
          <w:sz w:val="24"/>
          <w:szCs w:val="24"/>
        </w:rPr>
        <w:t>:</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article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brought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attention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with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some</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findings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scientific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project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which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authors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personally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performed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finalized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named</w:t>
      </w:r>
      <w:proofErr w:type="spellEnd"/>
      <w:r w:rsidRPr="00345804">
        <w:rPr>
          <w:rFonts w:ascii="Times New Roman" w:hAnsi="Times New Roman" w:cs="Times New Roman"/>
          <w:b w:val="0"/>
          <w:sz w:val="24"/>
          <w:szCs w:val="24"/>
          <w:lang w:val="tr-TR"/>
        </w:rPr>
        <w:t xml:space="preserve"> " A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on Consumer </w:t>
      </w:r>
      <w:proofErr w:type="spellStart"/>
      <w:r w:rsidRPr="00345804">
        <w:rPr>
          <w:rFonts w:ascii="Times New Roman" w:hAnsi="Times New Roman" w:cs="Times New Roman"/>
          <w:b w:val="0"/>
          <w:sz w:val="24"/>
          <w:szCs w:val="24"/>
          <w:lang w:val="tr-TR"/>
        </w:rPr>
        <w:t>Awareness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about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Quality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Food</w:t>
      </w:r>
      <w:proofErr w:type="spellEnd"/>
      <w:r w:rsidRPr="00345804">
        <w:rPr>
          <w:rFonts w:ascii="Times New Roman" w:hAnsi="Times New Roman" w:cs="Times New Roman"/>
          <w:b w:val="0"/>
          <w:sz w:val="24"/>
          <w:szCs w:val="24"/>
          <w:lang w:val="tr-TR"/>
        </w:rPr>
        <w:t xml:space="preserve"> Security </w:t>
      </w:r>
      <w:proofErr w:type="spellStart"/>
      <w:r w:rsidRPr="00345804">
        <w:rPr>
          <w:rFonts w:ascii="Times New Roman" w:hAnsi="Times New Roman" w:cs="Times New Roman"/>
          <w:b w:val="0"/>
          <w:sz w:val="24"/>
          <w:szCs w:val="24"/>
          <w:lang w:val="tr-TR"/>
        </w:rPr>
        <w:t>Systems</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Fruit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Juice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Products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Case of Antalya </w:t>
      </w:r>
      <w:proofErr w:type="spellStart"/>
      <w:r w:rsidRPr="00345804">
        <w:rPr>
          <w:rFonts w:ascii="Times New Roman" w:hAnsi="Times New Roman" w:cs="Times New Roman"/>
          <w:b w:val="0"/>
          <w:sz w:val="24"/>
          <w:szCs w:val="24"/>
          <w:lang w:val="tr-TR"/>
        </w:rPr>
        <w:t>Province</w:t>
      </w:r>
      <w:proofErr w:type="spellEnd"/>
      <w:r w:rsidRPr="00345804">
        <w:rPr>
          <w:rFonts w:ascii="Times New Roman" w:hAnsi="Times New Roman" w:cs="Times New Roman"/>
          <w:b w:val="0"/>
          <w:sz w:val="24"/>
          <w:szCs w:val="24"/>
          <w:lang w:val="tr-TR"/>
        </w:rPr>
        <w:t>".</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context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raw</w:t>
      </w:r>
      <w:proofErr w:type="spellEnd"/>
      <w:r w:rsidRPr="00345804">
        <w:rPr>
          <w:rFonts w:ascii="Times New Roman" w:hAnsi="Times New Roman" w:cs="Times New Roman"/>
          <w:b w:val="0"/>
          <w:sz w:val="24"/>
          <w:szCs w:val="24"/>
          <w:lang w:val="tr-TR"/>
        </w:rPr>
        <w:t xml:space="preserve"> data </w:t>
      </w:r>
      <w:proofErr w:type="spellStart"/>
      <w:r w:rsidRPr="00345804">
        <w:rPr>
          <w:rFonts w:ascii="Times New Roman" w:hAnsi="Times New Roman" w:cs="Times New Roman"/>
          <w:b w:val="0"/>
          <w:sz w:val="24"/>
          <w:szCs w:val="24"/>
          <w:lang w:val="tr-TR"/>
        </w:rPr>
        <w:t>source</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project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consists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horizontal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cross-sectional</w:t>
      </w:r>
      <w:proofErr w:type="spellEnd"/>
      <w:r w:rsidRPr="00345804">
        <w:rPr>
          <w:rFonts w:ascii="Times New Roman" w:hAnsi="Times New Roman" w:cs="Times New Roman"/>
          <w:b w:val="0"/>
          <w:sz w:val="24"/>
          <w:szCs w:val="24"/>
          <w:lang w:val="tr-TR"/>
        </w:rPr>
        <w:t xml:space="preserve"> data at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household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level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Accordingly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primary</w:t>
      </w:r>
      <w:proofErr w:type="spellEnd"/>
      <w:r w:rsidRPr="00345804">
        <w:rPr>
          <w:rFonts w:ascii="Times New Roman" w:hAnsi="Times New Roman" w:cs="Times New Roman"/>
          <w:b w:val="0"/>
          <w:sz w:val="24"/>
          <w:szCs w:val="24"/>
          <w:lang w:val="tr-TR"/>
        </w:rPr>
        <w:t xml:space="preserve"> data </w:t>
      </w:r>
      <w:proofErr w:type="spellStart"/>
      <w:r w:rsidRPr="00345804">
        <w:rPr>
          <w:rFonts w:ascii="Times New Roman" w:hAnsi="Times New Roman" w:cs="Times New Roman"/>
          <w:b w:val="0"/>
          <w:sz w:val="24"/>
          <w:szCs w:val="24"/>
          <w:lang w:val="tr-TR"/>
        </w:rPr>
        <w:t>obtained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from</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questionnaires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administered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face-to-face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interview</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method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with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sample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consumer</w:t>
      </w:r>
      <w:proofErr w:type="spellEnd"/>
      <w:r w:rsidRPr="00345804">
        <w:rPr>
          <w:rFonts w:ascii="Times New Roman" w:hAnsi="Times New Roman" w:cs="Times New Roman"/>
          <w:b w:val="0"/>
          <w:sz w:val="24"/>
          <w:szCs w:val="24"/>
          <w:lang w:val="tr-TR"/>
        </w:rPr>
        <w:t xml:space="preserve"> size </w:t>
      </w:r>
      <w:proofErr w:type="spellStart"/>
      <w:r w:rsidRPr="00345804">
        <w:rPr>
          <w:rFonts w:ascii="Times New Roman" w:hAnsi="Times New Roman" w:cs="Times New Roman"/>
          <w:b w:val="0"/>
          <w:sz w:val="24"/>
          <w:szCs w:val="24"/>
          <w:lang w:val="tr-TR"/>
        </w:rPr>
        <w:t>determined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indicated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area</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taken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consideration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marketing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applications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different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sample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sizes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used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assuming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certain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confidence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bounds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certain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population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variances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various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population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sizes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tolerance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levels</w:t>
      </w:r>
      <w:proofErr w:type="spellEnd"/>
      <w:r w:rsidRPr="00345804">
        <w:rPr>
          <w:rFonts w:ascii="Times New Roman" w:hAnsi="Times New Roman" w:cs="Times New Roman"/>
          <w:b w:val="0"/>
          <w:sz w:val="24"/>
          <w:szCs w:val="24"/>
          <w:lang w:val="tr-TR"/>
        </w:rPr>
        <w:t>.</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case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where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main body is </w:t>
      </w:r>
      <w:proofErr w:type="spellStart"/>
      <w:r w:rsidRPr="00345804">
        <w:rPr>
          <w:rFonts w:ascii="Times New Roman" w:hAnsi="Times New Roman" w:cs="Times New Roman"/>
          <w:b w:val="0"/>
          <w:sz w:val="24"/>
          <w:szCs w:val="24"/>
        </w:rPr>
        <w:t>divided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two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groups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qualitative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feature</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study</w:t>
      </w:r>
      <w:proofErr w:type="spellEnd"/>
      <w:r w:rsidRPr="00345804">
        <w:rPr>
          <w:rFonts w:ascii="Times New Roman" w:hAnsi="Times New Roman" w:cs="Times New Roman"/>
          <w:b w:val="0"/>
          <w:sz w:val="24"/>
          <w:szCs w:val="24"/>
        </w:rPr>
        <w:t>,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people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who</w:t>
      </w:r>
      <w:proofErr w:type="spellEnd"/>
      <w:r w:rsidRPr="00345804">
        <w:rPr>
          <w:rFonts w:ascii="Times New Roman" w:hAnsi="Times New Roman" w:cs="Times New Roman"/>
          <w:b w:val="0"/>
          <w:sz w:val="24"/>
          <w:szCs w:val="24"/>
          <w:lang w:val="tr-TR"/>
        </w:rPr>
        <w:t xml:space="preserve"> do not </w:t>
      </w:r>
      <w:proofErr w:type="spellStart"/>
      <w:r w:rsidRPr="00345804">
        <w:rPr>
          <w:rFonts w:ascii="Times New Roman" w:hAnsi="Times New Roman" w:cs="Times New Roman"/>
          <w:b w:val="0"/>
          <w:sz w:val="24"/>
          <w:szCs w:val="24"/>
          <w:lang w:val="tr-TR"/>
        </w:rPr>
        <w:t>consume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population</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main </w:t>
      </w:r>
      <w:proofErr w:type="spellStart"/>
      <w:r w:rsidRPr="00345804">
        <w:rPr>
          <w:rFonts w:ascii="Times New Roman" w:hAnsi="Times New Roman" w:cs="Times New Roman"/>
          <w:b w:val="0"/>
          <w:sz w:val="24"/>
          <w:szCs w:val="24"/>
        </w:rPr>
        <w:t>mass</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more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than</w:t>
      </w:r>
      <w:proofErr w:type="spellEnd"/>
      <w:r w:rsidRPr="00345804">
        <w:rPr>
          <w:rFonts w:ascii="Times New Roman" w:hAnsi="Times New Roman" w:cs="Times New Roman"/>
          <w:b w:val="0"/>
          <w:sz w:val="24"/>
          <w:szCs w:val="24"/>
        </w:rPr>
        <w:t xml:space="preserve"> 500.000 (</w:t>
      </w:r>
      <w:r w:rsidRPr="00345804">
        <w:rPr>
          <w:rFonts w:ascii="Times New Roman" w:hAnsi="Times New Roman" w:cs="Times New Roman"/>
          <w:b w:val="0"/>
          <w:sz w:val="24"/>
          <w:szCs w:val="24"/>
          <w:lang w:val="tr-TR"/>
        </w:rPr>
        <w:t xml:space="preserve">fort his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735.157 </w:t>
      </w:r>
      <w:proofErr w:type="spellStart"/>
      <w:r w:rsidRPr="00345804">
        <w:rPr>
          <w:rFonts w:ascii="Times New Roman" w:hAnsi="Times New Roman" w:cs="Times New Roman"/>
          <w:b w:val="0"/>
          <w:sz w:val="24"/>
          <w:szCs w:val="24"/>
        </w:rPr>
        <w:t>people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determined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according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official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records</w:t>
      </w:r>
      <w:proofErr w:type="spellEnd"/>
      <w:r w:rsidRPr="00345804">
        <w:rPr>
          <w:rFonts w:ascii="Times New Roman" w:hAnsi="Times New Roman" w:cs="Times New Roman"/>
          <w:b w:val="0"/>
          <w:sz w:val="24"/>
          <w:szCs w:val="24"/>
        </w:rPr>
        <w:t xml:space="preserve"> of Antalya </w:t>
      </w:r>
      <w:proofErr w:type="spellStart"/>
      <w:r w:rsidRPr="00345804">
        <w:rPr>
          <w:rFonts w:ascii="Times New Roman" w:hAnsi="Times New Roman" w:cs="Times New Roman"/>
          <w:b w:val="0"/>
          <w:sz w:val="24"/>
          <w:szCs w:val="24"/>
        </w:rPr>
        <w:t>central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districts</w:t>
      </w:r>
      <w:proofErr w:type="spellEnd"/>
      <w:r w:rsidRPr="00345804">
        <w:rPr>
          <w:rFonts w:ascii="Times New Roman" w:hAnsi="Times New Roman" w:cs="Times New Roman"/>
          <w:b w:val="0"/>
          <w:sz w:val="24"/>
          <w:szCs w:val="24"/>
        </w:rPr>
        <w:t xml:space="preserve">) 95% </w:t>
      </w:r>
      <w:proofErr w:type="spellStart"/>
      <w:r w:rsidRPr="00345804">
        <w:rPr>
          <w:rFonts w:ascii="Times New Roman" w:hAnsi="Times New Roman" w:cs="Times New Roman"/>
          <w:b w:val="0"/>
          <w:sz w:val="24"/>
          <w:szCs w:val="24"/>
        </w:rPr>
        <w:t>confidence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limits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sample</w:t>
      </w:r>
      <w:proofErr w:type="spellEnd"/>
      <w:r w:rsidRPr="00345804">
        <w:rPr>
          <w:rFonts w:ascii="Times New Roman" w:hAnsi="Times New Roman" w:cs="Times New Roman"/>
          <w:b w:val="0"/>
          <w:sz w:val="24"/>
          <w:szCs w:val="24"/>
        </w:rPr>
        <w:t xml:space="preserve"> size </w:t>
      </w:r>
      <w:proofErr w:type="spellStart"/>
      <w:r w:rsidRPr="00345804">
        <w:rPr>
          <w:rFonts w:ascii="Times New Roman" w:hAnsi="Times New Roman" w:cs="Times New Roman"/>
          <w:b w:val="0"/>
          <w:sz w:val="24"/>
          <w:szCs w:val="24"/>
        </w:rPr>
        <w:t>calculated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0.25 (0.5x0.5) </w:t>
      </w:r>
      <w:proofErr w:type="spellStart"/>
      <w:r w:rsidRPr="00345804">
        <w:rPr>
          <w:rFonts w:ascii="Times New Roman" w:hAnsi="Times New Roman" w:cs="Times New Roman"/>
          <w:b w:val="0"/>
          <w:sz w:val="24"/>
          <w:szCs w:val="24"/>
        </w:rPr>
        <w:t>variance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were</w:t>
      </w:r>
      <w:proofErr w:type="spellEnd"/>
      <w:r w:rsidRPr="00345804">
        <w:rPr>
          <w:rFonts w:ascii="Times New Roman" w:hAnsi="Times New Roman" w:cs="Times New Roman"/>
          <w:b w:val="0"/>
          <w:sz w:val="24"/>
          <w:szCs w:val="24"/>
        </w:rPr>
        <w:t xml:space="preserve"> 384 </w:t>
      </w:r>
      <w:proofErr w:type="spellStart"/>
      <w:r w:rsidRPr="00345804">
        <w:rPr>
          <w:rFonts w:ascii="Times New Roman" w:hAnsi="Times New Roman" w:cs="Times New Roman"/>
          <w:b w:val="0"/>
          <w:sz w:val="24"/>
          <w:szCs w:val="24"/>
        </w:rPr>
        <w:t>cases</w:t>
      </w:r>
      <w:proofErr w:type="spellEnd"/>
      <w:r w:rsidRPr="00345804">
        <w:rPr>
          <w:rFonts w:ascii="Times New Roman" w:hAnsi="Times New Roman" w:cs="Times New Roman"/>
          <w:b w:val="0"/>
          <w:sz w:val="24"/>
          <w:szCs w:val="24"/>
        </w:rPr>
        <w:t xml:space="preserve">. </w:t>
      </w:r>
      <w:r w:rsidRPr="00345804">
        <w:rPr>
          <w:rFonts w:ascii="Times New Roman" w:hAnsi="Times New Roman" w:cs="Times New Roman"/>
          <w:b w:val="0"/>
          <w:sz w:val="24"/>
          <w:szCs w:val="24"/>
          <w:lang w:val="tr-TR"/>
        </w:rPr>
        <w:t xml:space="preserve"> </w:t>
      </w:r>
      <w:r w:rsidRPr="00345804">
        <w:rPr>
          <w:rFonts w:ascii="Times New Roman" w:hAnsi="Times New Roman" w:cs="Times New Roman"/>
          <w:b w:val="0"/>
          <w:sz w:val="24"/>
          <w:szCs w:val="24"/>
        </w:rPr>
        <w:t xml:space="preserve">(Kurtuluş, 1998: 236). </w:t>
      </w:r>
      <w:r w:rsidRPr="00345804">
        <w:rPr>
          <w:rFonts w:ascii="Times New Roman" w:hAnsi="Times New Roman" w:cs="Times New Roman"/>
          <w:b w:val="0"/>
          <w:sz w:val="24"/>
          <w:szCs w:val="24"/>
          <w:lang w:val="tr-TR"/>
        </w:rPr>
        <w:t xml:space="preserve">A </w:t>
      </w:r>
      <w:proofErr w:type="spellStart"/>
      <w:r w:rsidRPr="00345804">
        <w:rPr>
          <w:rFonts w:ascii="Times New Roman" w:hAnsi="Times New Roman" w:cs="Times New Roman"/>
          <w:b w:val="0"/>
          <w:sz w:val="24"/>
          <w:szCs w:val="24"/>
          <w:lang w:val="tr-TR"/>
        </w:rPr>
        <w:t>survey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conducted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with</w:t>
      </w:r>
      <w:proofErr w:type="spellEnd"/>
      <w:r w:rsidRPr="00345804">
        <w:rPr>
          <w:rFonts w:ascii="Times New Roman" w:hAnsi="Times New Roman" w:cs="Times New Roman"/>
          <w:b w:val="0"/>
          <w:sz w:val="24"/>
          <w:szCs w:val="24"/>
          <w:lang w:val="tr-TR"/>
        </w:rPr>
        <w:t xml:space="preserve"> a total of 400 </w:t>
      </w:r>
      <w:proofErr w:type="spellStart"/>
      <w:r w:rsidRPr="00345804">
        <w:rPr>
          <w:rFonts w:ascii="Times New Roman" w:hAnsi="Times New Roman" w:cs="Times New Roman"/>
          <w:b w:val="0"/>
          <w:sz w:val="24"/>
          <w:szCs w:val="24"/>
          <w:lang w:val="tr-TR"/>
        </w:rPr>
        <w:t>households</w:t>
      </w:r>
      <w:proofErr w:type="spellEnd"/>
      <w:r w:rsidRPr="00345804">
        <w:rPr>
          <w:rFonts w:ascii="Times New Roman" w:hAnsi="Times New Roman" w:cs="Times New Roman"/>
          <w:b w:val="0"/>
          <w:sz w:val="24"/>
          <w:szCs w:val="24"/>
          <w:lang w:val="tr-TR"/>
        </w:rPr>
        <w:t xml:space="preserve"> on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assumption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that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may</w:t>
      </w:r>
      <w:proofErr w:type="spellEnd"/>
      <w:r w:rsidRPr="00345804">
        <w:rPr>
          <w:rFonts w:ascii="Times New Roman" w:hAnsi="Times New Roman" w:cs="Times New Roman"/>
          <w:b w:val="0"/>
          <w:sz w:val="24"/>
          <w:szCs w:val="24"/>
          <w:lang w:val="tr-TR"/>
        </w:rPr>
        <w:t xml:space="preserve"> be </w:t>
      </w:r>
      <w:proofErr w:type="spellStart"/>
      <w:r w:rsidRPr="00345804">
        <w:rPr>
          <w:rFonts w:ascii="Times New Roman" w:hAnsi="Times New Roman" w:cs="Times New Roman"/>
          <w:b w:val="0"/>
          <w:sz w:val="24"/>
          <w:szCs w:val="24"/>
          <w:lang w:val="tr-TR"/>
        </w:rPr>
        <w:t>erroneous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surveys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within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scope</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A total of 389 </w:t>
      </w:r>
      <w:proofErr w:type="spellStart"/>
      <w:r w:rsidRPr="00345804">
        <w:rPr>
          <w:rFonts w:ascii="Times New Roman" w:hAnsi="Times New Roman" w:cs="Times New Roman"/>
          <w:b w:val="0"/>
          <w:sz w:val="24"/>
          <w:szCs w:val="24"/>
          <w:lang w:val="tr-TR"/>
        </w:rPr>
        <w:t>questionnaires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were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lastRenderedPageBreak/>
        <w:t>evaluated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after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control</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questionnaires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evaluation</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original</w:t>
      </w:r>
      <w:proofErr w:type="spellEnd"/>
      <w:r w:rsidRPr="00345804">
        <w:rPr>
          <w:rFonts w:ascii="Times New Roman" w:hAnsi="Times New Roman" w:cs="Times New Roman"/>
          <w:b w:val="0"/>
          <w:sz w:val="24"/>
          <w:szCs w:val="24"/>
          <w:lang w:val="tr-TR"/>
        </w:rPr>
        <w:t xml:space="preserve"> data </w:t>
      </w:r>
      <w:proofErr w:type="spellStart"/>
      <w:r w:rsidRPr="00345804">
        <w:rPr>
          <w:rFonts w:ascii="Times New Roman" w:hAnsi="Times New Roman" w:cs="Times New Roman"/>
          <w:b w:val="0"/>
          <w:sz w:val="24"/>
          <w:szCs w:val="24"/>
          <w:lang w:val="tr-TR"/>
        </w:rPr>
        <w:t>compiled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face-to-face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survey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method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from</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households</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study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made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via</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"SPSS </w:t>
      </w:r>
      <w:proofErr w:type="gramStart"/>
      <w:r w:rsidRPr="00345804">
        <w:rPr>
          <w:rFonts w:ascii="Times New Roman" w:hAnsi="Times New Roman" w:cs="Times New Roman"/>
          <w:b w:val="0"/>
          <w:sz w:val="24"/>
          <w:szCs w:val="24"/>
          <w:lang w:val="tr-TR"/>
        </w:rPr>
        <w:t>13.0</w:t>
      </w:r>
      <w:proofErr w:type="gramEnd"/>
      <w:r w:rsidRPr="00345804">
        <w:rPr>
          <w:rFonts w:ascii="Times New Roman" w:hAnsi="Times New Roman" w:cs="Times New Roman"/>
          <w:b w:val="0"/>
          <w:sz w:val="24"/>
          <w:szCs w:val="24"/>
          <w:lang w:val="tr-TR"/>
        </w:rPr>
        <w:t xml:space="preserve">" program. </w:t>
      </w:r>
      <w:proofErr w:type="spellStart"/>
      <w:r w:rsidRPr="00345804">
        <w:rPr>
          <w:rFonts w:ascii="Times New Roman" w:hAnsi="Times New Roman" w:cs="Times New Roman"/>
          <w:b w:val="0"/>
          <w:sz w:val="24"/>
          <w:szCs w:val="24"/>
          <w:lang w:val="tr-TR"/>
        </w:rPr>
        <w:t>Chi-square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analysis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was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used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determine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relationship</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between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socio-demographic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consumers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consumption</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fruit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juice</w:t>
      </w:r>
      <w:proofErr w:type="spellEnd"/>
      <w:r w:rsidRPr="00345804">
        <w:rPr>
          <w:rFonts w:ascii="Times New Roman" w:hAnsi="Times New Roman" w:cs="Times New Roman"/>
          <w:b w:val="0"/>
          <w:sz w:val="24"/>
          <w:szCs w:val="24"/>
          <w:lang w:val="tr-TR"/>
        </w:rPr>
        <w:t>.</w:t>
      </w:r>
      <w:r w:rsidRPr="00345804">
        <w:rPr>
          <w:rFonts w:ascii="Times New Roman" w:hAnsi="Times New Roman" w:cs="Times New Roman"/>
          <w:b w:val="0"/>
          <w:sz w:val="24"/>
          <w:szCs w:val="24"/>
        </w:rPr>
        <w:t xml:space="preserve"> </w:t>
      </w:r>
      <w:proofErr w:type="spellStart"/>
      <w:r>
        <w:rPr>
          <w:rFonts w:ascii="Times New Roman" w:hAnsi="Times New Roman" w:cs="Times New Roman"/>
          <w:sz w:val="24"/>
          <w:szCs w:val="24"/>
        </w:rPr>
        <w:t>Findings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r>
        <w:rPr>
          <w:rFonts w:ascii="Times New Roman" w:hAnsi="Times New Roman" w:cs="Times New Roman"/>
          <w:sz w:val="24"/>
          <w:szCs w:val="24"/>
          <w:lang w:val="tr-TR"/>
        </w:rPr>
        <w:t>R</w:t>
      </w:r>
      <w:proofErr w:type="spellStart"/>
      <w:r w:rsidRPr="00345804">
        <w:rPr>
          <w:rFonts w:ascii="Times New Roman" w:hAnsi="Times New Roman" w:cs="Times New Roman"/>
          <w:sz w:val="24"/>
          <w:szCs w:val="24"/>
        </w:rPr>
        <w:t>esults</w:t>
      </w:r>
      <w:proofErr w:type="spellEnd"/>
      <w:r w:rsidRPr="00345804">
        <w:rPr>
          <w:rFonts w:ascii="Times New Roman" w:hAnsi="Times New Roman" w:cs="Times New Roman"/>
          <w:sz w:val="24"/>
          <w:szCs w:val="24"/>
        </w:rPr>
        <w:t xml:space="preserve"> :</w:t>
      </w:r>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use</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resources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certain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period</w:t>
      </w:r>
      <w:proofErr w:type="spellEnd"/>
      <w:r w:rsidRPr="00345804">
        <w:rPr>
          <w:rFonts w:ascii="Times New Roman" w:hAnsi="Times New Roman" w:cs="Times New Roman"/>
          <w:b w:val="0"/>
          <w:sz w:val="24"/>
          <w:szCs w:val="24"/>
        </w:rPr>
        <w:t xml:space="preserve"> of time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people's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wants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Marketers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should</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aware</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because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no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without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is a </w:t>
      </w:r>
      <w:proofErr w:type="spellStart"/>
      <w:r w:rsidRPr="00345804">
        <w:rPr>
          <w:rFonts w:ascii="Times New Roman" w:hAnsi="Times New Roman" w:cs="Times New Roman"/>
          <w:b w:val="0"/>
          <w:sz w:val="24"/>
          <w:szCs w:val="24"/>
        </w:rPr>
        <w:t>fact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every</w:t>
      </w:r>
      <w:proofErr w:type="spellEnd"/>
      <w:r w:rsidRPr="00345804">
        <w:rPr>
          <w:rFonts w:ascii="Times New Roman" w:hAnsi="Times New Roman" w:cs="Times New Roman"/>
          <w:b w:val="0"/>
          <w:sz w:val="24"/>
          <w:szCs w:val="24"/>
        </w:rPr>
        <w:t xml:space="preserve"> moment of </w:t>
      </w:r>
      <w:proofErr w:type="spellStart"/>
      <w:r w:rsidRPr="00345804">
        <w:rPr>
          <w:rFonts w:ascii="Times New Roman" w:hAnsi="Times New Roman" w:cs="Times New Roman"/>
          <w:b w:val="0"/>
          <w:sz w:val="24"/>
          <w:szCs w:val="24"/>
        </w:rPr>
        <w:t>human</w:t>
      </w:r>
      <w:proofErr w:type="spellEnd"/>
      <w:r w:rsidRPr="00345804">
        <w:rPr>
          <w:rFonts w:ascii="Times New Roman" w:hAnsi="Times New Roman" w:cs="Times New Roman"/>
          <w:b w:val="0"/>
          <w:sz w:val="24"/>
          <w:szCs w:val="24"/>
        </w:rPr>
        <w:t xml:space="preserve"> life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order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action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take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place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must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have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thing</w:t>
      </w:r>
      <w:proofErr w:type="spellEnd"/>
      <w:r w:rsidRPr="00345804">
        <w:rPr>
          <w:rFonts w:ascii="Times New Roman" w:hAnsi="Times New Roman" w:cs="Times New Roman"/>
          <w:b w:val="0"/>
          <w:sz w:val="24"/>
          <w:szCs w:val="24"/>
        </w:rPr>
        <w:t xml:space="preserve"> at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moment.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However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perceived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differently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each</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accordingly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influenced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different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factors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when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purchasing</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particular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product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Businesses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know</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customers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needs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better</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informed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make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realistic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estimates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lang w:val="tr-TR"/>
        </w:rPr>
        <w:t>are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important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element</w:t>
      </w:r>
      <w:r w:rsidRPr="00345804">
        <w:rPr>
          <w:rFonts w:ascii="Times New Roman" w:hAnsi="Times New Roman" w:cs="Times New Roman"/>
          <w:b w:val="0"/>
          <w:sz w:val="24"/>
          <w:szCs w:val="24"/>
          <w:lang w:val="tr-TR"/>
        </w:rPr>
        <w:t>s</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developing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successful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strategies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will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increase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competitiveness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also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due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good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analysis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factors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affecting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as </w:t>
      </w:r>
      <w:proofErr w:type="spellStart"/>
      <w:r w:rsidRPr="00345804">
        <w:rPr>
          <w:rFonts w:ascii="Times New Roman" w:hAnsi="Times New Roman" w:cs="Times New Roman"/>
          <w:b w:val="0"/>
          <w:sz w:val="24"/>
          <w:szCs w:val="24"/>
        </w:rPr>
        <w:t>well</w:t>
      </w:r>
      <w:proofErr w:type="spellEnd"/>
      <w:r w:rsidRPr="00345804">
        <w:rPr>
          <w:rFonts w:ascii="Times New Roman" w:hAnsi="Times New Roman" w:cs="Times New Roman"/>
          <w:b w:val="0"/>
          <w:sz w:val="24"/>
          <w:szCs w:val="24"/>
        </w:rPr>
        <w:t xml:space="preserve"> as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ability</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sustainable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profit-making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businesses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adapt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environment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predict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changes</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environment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is </w:t>
      </w:r>
      <w:proofErr w:type="spellStart"/>
      <w:r w:rsidRPr="00345804">
        <w:rPr>
          <w:rFonts w:ascii="Times New Roman" w:hAnsi="Times New Roman" w:cs="Times New Roman"/>
          <w:b w:val="0"/>
          <w:sz w:val="24"/>
          <w:szCs w:val="24"/>
        </w:rPr>
        <w:t>inevitable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businesses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take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account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cultural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psychological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personal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circumstances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order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able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influence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their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cope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with</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intense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competition</w:t>
      </w:r>
      <w:proofErr w:type="spellEnd"/>
      <w:r w:rsidRPr="00345804">
        <w:rPr>
          <w:rFonts w:ascii="Times New Roman" w:hAnsi="Times New Roman" w:cs="Times New Roman"/>
          <w:b w:val="0"/>
          <w:sz w:val="24"/>
          <w:szCs w:val="24"/>
        </w:rPr>
        <w: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This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research</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designed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reveal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findings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obtained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from</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analysis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primary</w:t>
      </w:r>
      <w:proofErr w:type="spellEnd"/>
      <w:r w:rsidRPr="00345804">
        <w:rPr>
          <w:rFonts w:ascii="Times New Roman" w:hAnsi="Times New Roman" w:cs="Times New Roman"/>
          <w:b w:val="0"/>
          <w:sz w:val="24"/>
          <w:szCs w:val="24"/>
        </w:rPr>
        <w:t xml:space="preserve"> data on 389 </w:t>
      </w:r>
      <w:proofErr w:type="spellStart"/>
      <w:r w:rsidRPr="00345804">
        <w:rPr>
          <w:rFonts w:ascii="Times New Roman" w:hAnsi="Times New Roman" w:cs="Times New Roman"/>
          <w:b w:val="0"/>
          <w:sz w:val="24"/>
          <w:szCs w:val="24"/>
        </w:rPr>
        <w:t>people</w:t>
      </w:r>
      <w:proofErr w:type="spellEnd"/>
      <w:r w:rsidRPr="00345804">
        <w:rPr>
          <w:rFonts w:ascii="Times New Roman" w:hAnsi="Times New Roman" w:cs="Times New Roman"/>
          <w:b w:val="0"/>
          <w:sz w:val="24"/>
          <w:szCs w:val="24"/>
        </w:rPr>
        <w:t xml:space="preserve"> in Antalya </w:t>
      </w:r>
      <w:proofErr w:type="spellStart"/>
      <w:r w:rsidRPr="00345804">
        <w:rPr>
          <w:rFonts w:ascii="Times New Roman" w:hAnsi="Times New Roman" w:cs="Times New Roman"/>
          <w:b w:val="0"/>
          <w:sz w:val="24"/>
          <w:szCs w:val="24"/>
        </w:rPr>
        <w:t>province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develop</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solution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proposal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demonstrate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whether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socio-demographic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characteristics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sex</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education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profession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income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have</w:t>
      </w:r>
      <w:proofErr w:type="spellEnd"/>
      <w:r w:rsidRPr="00345804">
        <w:rPr>
          <w:rFonts w:ascii="Times New Roman" w:hAnsi="Times New Roman" w:cs="Times New Roman"/>
          <w:b w:val="0"/>
          <w:sz w:val="24"/>
          <w:szCs w:val="24"/>
        </w:rPr>
        <w:t xml:space="preserve"> an </w:t>
      </w:r>
      <w:proofErr w:type="spellStart"/>
      <w:r w:rsidRPr="00345804">
        <w:rPr>
          <w:rFonts w:ascii="Times New Roman" w:hAnsi="Times New Roman" w:cs="Times New Roman"/>
          <w:b w:val="0"/>
          <w:sz w:val="24"/>
          <w:szCs w:val="24"/>
        </w:rPr>
        <w:t>effect</w:t>
      </w:r>
      <w:proofErr w:type="spellEnd"/>
      <w:r w:rsidRPr="00345804">
        <w:rPr>
          <w:rFonts w:ascii="Times New Roman" w:hAnsi="Times New Roman" w:cs="Times New Roman"/>
          <w:b w:val="0"/>
          <w:sz w:val="24"/>
          <w:szCs w:val="24"/>
        </w:rPr>
        <w:t xml:space="preserve"> on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can be </w:t>
      </w:r>
      <w:proofErr w:type="spellStart"/>
      <w:r w:rsidRPr="00345804">
        <w:rPr>
          <w:rFonts w:ascii="Times New Roman" w:hAnsi="Times New Roman" w:cs="Times New Roman"/>
          <w:b w:val="0"/>
          <w:sz w:val="24"/>
          <w:szCs w:val="24"/>
        </w:rPr>
        <w:t>said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obtained</w:t>
      </w:r>
      <w:proofErr w:type="spellEnd"/>
      <w:r w:rsidRPr="00345804">
        <w:rPr>
          <w:rFonts w:ascii="Times New Roman" w:hAnsi="Times New Roman" w:cs="Times New Roman"/>
          <w:b w:val="0"/>
          <w:sz w:val="24"/>
          <w:szCs w:val="24"/>
        </w:rPr>
        <w:t xml:space="preserve"> data is </w:t>
      </w:r>
      <w:proofErr w:type="spellStart"/>
      <w:r w:rsidRPr="00345804">
        <w:rPr>
          <w:rFonts w:ascii="Times New Roman" w:hAnsi="Times New Roman" w:cs="Times New Roman"/>
          <w:b w:val="0"/>
          <w:sz w:val="24"/>
          <w:szCs w:val="24"/>
        </w:rPr>
        <w:t>sufficient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make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statistical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evaluation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Hypotheses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possible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test </w:t>
      </w:r>
      <w:proofErr w:type="spellStart"/>
      <w:r w:rsidRPr="00345804">
        <w:rPr>
          <w:rFonts w:ascii="Times New Roman" w:hAnsi="Times New Roman" w:cs="Times New Roman"/>
          <w:b w:val="0"/>
          <w:sz w:val="24"/>
          <w:szCs w:val="24"/>
        </w:rPr>
        <w:t>because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data </w:t>
      </w:r>
      <w:proofErr w:type="spellStart"/>
      <w:r w:rsidRPr="00345804">
        <w:rPr>
          <w:rFonts w:ascii="Times New Roman" w:hAnsi="Times New Roman" w:cs="Times New Roman"/>
          <w:b w:val="0"/>
          <w:sz w:val="24"/>
          <w:szCs w:val="24"/>
        </w:rPr>
        <w:t>are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derived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from</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large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population</w:t>
      </w:r>
      <w:proofErr w:type="spellEnd"/>
      <w:r w:rsidRPr="00345804">
        <w:rPr>
          <w:rFonts w:ascii="Times New Roman" w:hAnsi="Times New Roman" w:cs="Times New Roman"/>
          <w:b w:val="0"/>
          <w:sz w:val="24"/>
          <w:szCs w:val="24"/>
        </w:rPr>
        <w: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According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Chi-square</w:t>
      </w:r>
      <w:proofErr w:type="spellEnd"/>
      <w:r w:rsidRPr="00345804">
        <w:rPr>
          <w:rFonts w:ascii="Times New Roman" w:hAnsi="Times New Roman" w:cs="Times New Roman"/>
          <w:b w:val="0"/>
          <w:sz w:val="24"/>
          <w:szCs w:val="24"/>
        </w:rPr>
        <w:t xml:space="preserve"> test </w:t>
      </w:r>
      <w:proofErr w:type="spellStart"/>
      <w:r w:rsidRPr="00345804">
        <w:rPr>
          <w:rFonts w:ascii="Times New Roman" w:hAnsi="Times New Roman" w:cs="Times New Roman"/>
          <w:b w:val="0"/>
          <w:sz w:val="24"/>
          <w:szCs w:val="24"/>
        </w:rPr>
        <w:t>results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obtained</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study</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difference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found</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relationships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gender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at 5% (p = 0.05),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education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width</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maternal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child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w:t>
      </w:r>
      <w:r w:rsidRPr="00345804">
        <w:rPr>
          <w:rFonts w:ascii="Times New Roman" w:hAnsi="Times New Roman" w:cs="Times New Roman"/>
          <w:b w:val="0"/>
          <w:sz w:val="24"/>
          <w:szCs w:val="24"/>
          <w:lang w:val="tr-TR"/>
        </w:rPr>
        <w:t>n</w:t>
      </w:r>
      <w:proofErr w:type="spellEnd"/>
      <w:r w:rsidRPr="00345804">
        <w:rPr>
          <w:rFonts w:ascii="Times New Roman" w:hAnsi="Times New Roman" w:cs="Times New Roman"/>
          <w:b w:val="0"/>
          <w:sz w:val="24"/>
          <w:szCs w:val="24"/>
        </w:rPr>
        <w: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rPr>
        <w:t>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also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found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that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a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relationship</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monthly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income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at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significance</w:t>
      </w:r>
      <w:proofErr w:type="spellEnd"/>
      <w:r w:rsidRPr="00345804">
        <w:rPr>
          <w:rFonts w:ascii="Times New Roman" w:hAnsi="Times New Roman" w:cs="Times New Roman"/>
          <w:b w:val="0"/>
          <w:sz w:val="24"/>
          <w:szCs w:val="24"/>
        </w:rPr>
        <w:t xml:space="preserve"> of 5% (p = 0.05). On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other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hand</w:t>
      </w:r>
      <w:proofErr w:type="spellEnd"/>
      <w:r w:rsidRPr="00345804">
        <w:rPr>
          <w:rFonts w:ascii="Times New Roman" w:hAnsi="Times New Roman" w:cs="Times New Roman"/>
          <w:b w:val="0"/>
          <w:sz w:val="24"/>
          <w:szCs w:val="24"/>
        </w:rPr>
        <w:t xml:space="preserve">, 10% (p = 0.10)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life </w:t>
      </w:r>
      <w:proofErr w:type="spellStart"/>
      <w:r w:rsidRPr="00345804">
        <w:rPr>
          <w:rFonts w:ascii="Times New Roman" w:hAnsi="Times New Roman" w:cs="Times New Roman"/>
          <w:b w:val="0"/>
          <w:sz w:val="24"/>
          <w:szCs w:val="24"/>
        </w:rPr>
        <w:t>status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found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relationship</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w:t>
      </w:r>
      <w:proofErr w:type="spellEnd"/>
      <w:r w:rsidRPr="00345804">
        <w:rPr>
          <w:rFonts w:ascii="Times New Roman" w:hAnsi="Times New Roman" w:cs="Times New Roman"/>
          <w:b w:val="0"/>
          <w:sz w:val="24"/>
          <w:szCs w:val="24"/>
        </w:rPr>
        <w:t xml:space="preserve"> at </w:t>
      </w:r>
      <w:proofErr w:type="spellStart"/>
      <w:r w:rsidRPr="00345804">
        <w:rPr>
          <w:rFonts w:ascii="Times New Roman" w:hAnsi="Times New Roman" w:cs="Times New Roman"/>
          <w:b w:val="0"/>
          <w:sz w:val="24"/>
          <w:szCs w:val="24"/>
        </w:rPr>
        <w:t>both</w:t>
      </w:r>
      <w:proofErr w:type="spellEnd"/>
      <w:r w:rsidRPr="00345804">
        <w:rPr>
          <w:rFonts w:ascii="Times New Roman" w:hAnsi="Times New Roman" w:cs="Times New Roman"/>
          <w:b w:val="0"/>
          <w:sz w:val="24"/>
          <w:szCs w:val="24"/>
        </w:rPr>
        <w:t xml:space="preserve"> 5% (p = 0.05) </w:t>
      </w:r>
      <w:proofErr w:type="spellStart"/>
      <w:r w:rsidRPr="00345804">
        <w:rPr>
          <w:rFonts w:ascii="Times New Roman" w:hAnsi="Times New Roman" w:cs="Times New Roman"/>
          <w:b w:val="0"/>
          <w:sz w:val="24"/>
          <w:szCs w:val="24"/>
        </w:rPr>
        <w:t>significance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10% (p = 0.10) </w:t>
      </w:r>
      <w:proofErr w:type="spellStart"/>
      <w:r w:rsidRPr="00345804">
        <w:rPr>
          <w:rFonts w:ascii="Times New Roman" w:hAnsi="Times New Roman" w:cs="Times New Roman"/>
          <w:b w:val="0"/>
          <w:sz w:val="24"/>
          <w:szCs w:val="24"/>
        </w:rPr>
        <w:t>significance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addition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there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was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no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significant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correlation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groups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life </w:t>
      </w:r>
      <w:proofErr w:type="spellStart"/>
      <w:r w:rsidRPr="00345804">
        <w:rPr>
          <w:rFonts w:ascii="Times New Roman" w:hAnsi="Times New Roman" w:cs="Times New Roman"/>
          <w:b w:val="0"/>
          <w:sz w:val="24"/>
          <w:szCs w:val="24"/>
        </w:rPr>
        <w:t>status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between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monthly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household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income</w:t>
      </w:r>
      <w:proofErr w:type="spellEnd"/>
      <w:r w:rsidRPr="00345804">
        <w:rPr>
          <w:rFonts w:ascii="Times New Roman" w:hAnsi="Times New Roman" w:cs="Times New Roman"/>
          <w:b w:val="0"/>
          <w:sz w:val="24"/>
          <w:szCs w:val="24"/>
        </w:rPr>
        <w:t xml:space="preserve"> at 5% (p = 0.05) </w:t>
      </w:r>
      <w:proofErr w:type="spellStart"/>
      <w:r w:rsidRPr="00345804">
        <w:rPr>
          <w:rFonts w:ascii="Times New Roman" w:hAnsi="Times New Roman" w:cs="Times New Roman"/>
          <w:b w:val="0"/>
          <w:sz w:val="24"/>
          <w:szCs w:val="24"/>
        </w:rPr>
        <w:t>significance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level</w:t>
      </w:r>
      <w:proofErr w:type="spellEnd"/>
      <w:r w:rsidRPr="00345804">
        <w:rPr>
          <w:rFonts w:ascii="Times New Roman" w:hAnsi="Times New Roman" w:cs="Times New Roman"/>
          <w:b w:val="0"/>
          <w:sz w:val="24"/>
          <w:szCs w:val="24"/>
        </w:rPr>
        <w:t xml:space="preserve">. As a </w:t>
      </w:r>
      <w:proofErr w:type="spellStart"/>
      <w:r w:rsidRPr="00345804">
        <w:rPr>
          <w:rFonts w:ascii="Times New Roman" w:hAnsi="Times New Roman" w:cs="Times New Roman"/>
          <w:b w:val="0"/>
          <w:sz w:val="24"/>
          <w:szCs w:val="24"/>
        </w:rPr>
        <w:t>result</w:t>
      </w:r>
      <w:proofErr w:type="spellEnd"/>
      <w:r w:rsidRPr="00345804">
        <w:rPr>
          <w:rFonts w:ascii="Times New Roman" w:hAnsi="Times New Roman" w:cs="Times New Roman"/>
          <w:b w:val="0"/>
          <w:sz w:val="24"/>
          <w:szCs w:val="24"/>
        </w:rPr>
        <w:t xml:space="preserve">, in </w:t>
      </w:r>
      <w:proofErr w:type="spellStart"/>
      <w:r w:rsidRPr="00345804">
        <w:rPr>
          <w:rFonts w:ascii="Times New Roman" w:hAnsi="Times New Roman" w:cs="Times New Roman"/>
          <w:b w:val="0"/>
          <w:sz w:val="24"/>
          <w:szCs w:val="24"/>
        </w:rPr>
        <w:t>order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increase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consumption</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fruit</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juice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products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informative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campaigns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should</w:t>
      </w:r>
      <w:proofErr w:type="spellEnd"/>
      <w:r w:rsidRPr="00345804">
        <w:rPr>
          <w:rFonts w:ascii="Times New Roman" w:hAnsi="Times New Roman" w:cs="Times New Roman"/>
          <w:b w:val="0"/>
          <w:sz w:val="24"/>
          <w:szCs w:val="24"/>
        </w:rPr>
        <w:t xml:space="preserve"> be </w:t>
      </w:r>
      <w:proofErr w:type="spellStart"/>
      <w:r w:rsidRPr="00345804">
        <w:rPr>
          <w:rFonts w:ascii="Times New Roman" w:hAnsi="Times New Roman" w:cs="Times New Roman"/>
          <w:b w:val="0"/>
          <w:sz w:val="24"/>
          <w:szCs w:val="24"/>
        </w:rPr>
        <w:t>organized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under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leadership</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sector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representatives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or</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civil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society</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organizations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to</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raise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awareness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consumers</w:t>
      </w:r>
      <w:proofErr w:type="spellEnd"/>
      <w:r w:rsidRPr="00345804">
        <w:rPr>
          <w:rFonts w:ascii="Times New Roman" w:hAnsi="Times New Roman" w:cs="Times New Roman"/>
          <w:b w:val="0"/>
          <w:sz w:val="24"/>
          <w:szCs w:val="24"/>
        </w:rPr>
        <w:t xml:space="preserve"> of </w:t>
      </w:r>
      <w:proofErr w:type="spellStart"/>
      <w:r w:rsidRPr="00345804">
        <w:rPr>
          <w:rFonts w:ascii="Times New Roman" w:hAnsi="Times New Roman" w:cs="Times New Roman"/>
          <w:b w:val="0"/>
          <w:sz w:val="24"/>
          <w:szCs w:val="24"/>
        </w:rPr>
        <w:t>all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ages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Social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cultural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demographic</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and</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psychological</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factors</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influence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the</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purchasing</w:t>
      </w:r>
      <w:proofErr w:type="spellEnd"/>
      <w:r w:rsidRPr="00345804">
        <w:rPr>
          <w:rFonts w:ascii="Times New Roman" w:hAnsi="Times New Roman" w:cs="Times New Roman"/>
          <w:b w:val="0"/>
          <w:sz w:val="24"/>
          <w:szCs w:val="24"/>
        </w:rPr>
        <w:t xml:space="preserve"> </w:t>
      </w:r>
      <w:proofErr w:type="spellStart"/>
      <w:r w:rsidRPr="00345804">
        <w:rPr>
          <w:rFonts w:ascii="Times New Roman" w:hAnsi="Times New Roman" w:cs="Times New Roman"/>
          <w:b w:val="0"/>
          <w:sz w:val="24"/>
          <w:szCs w:val="24"/>
        </w:rPr>
        <w:t>behavior</w:t>
      </w:r>
      <w:proofErr w:type="spellEnd"/>
      <w:r w:rsidRPr="00345804">
        <w:rPr>
          <w:rFonts w:ascii="Times New Roman" w:hAnsi="Times New Roman" w:cs="Times New Roman"/>
          <w:b w:val="0"/>
          <w:sz w:val="24"/>
          <w:szCs w:val="24"/>
        </w:rPr>
        <w:t xml:space="preserve"> of a </w:t>
      </w:r>
      <w:proofErr w:type="spellStart"/>
      <w:r w:rsidRPr="00345804">
        <w:rPr>
          <w:rFonts w:ascii="Times New Roman" w:hAnsi="Times New Roman" w:cs="Times New Roman"/>
          <w:b w:val="0"/>
          <w:sz w:val="24"/>
          <w:szCs w:val="24"/>
        </w:rPr>
        <w:t>consumer</w:t>
      </w:r>
      <w:proofErr w:type="spellEnd"/>
      <w:r w:rsidRPr="00345804">
        <w:rPr>
          <w:rFonts w:ascii="Times New Roman" w:hAnsi="Times New Roman" w:cs="Times New Roman"/>
          <w:b w:val="0"/>
          <w:sz w:val="24"/>
          <w:szCs w:val="24"/>
        </w:rPr>
        <w:t>.</w:t>
      </w:r>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consumers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age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marital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status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education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occupation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gender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income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status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It</w:t>
      </w:r>
      <w:proofErr w:type="spellEnd"/>
      <w:r w:rsidRPr="00345804">
        <w:rPr>
          <w:rFonts w:ascii="Times New Roman" w:hAnsi="Times New Roman" w:cs="Times New Roman"/>
          <w:b w:val="0"/>
          <w:sz w:val="24"/>
          <w:szCs w:val="24"/>
          <w:lang w:val="tr-TR"/>
        </w:rPr>
        <w:t xml:space="preserve"> is </w:t>
      </w:r>
      <w:proofErr w:type="spellStart"/>
      <w:r w:rsidRPr="00345804">
        <w:rPr>
          <w:rFonts w:ascii="Times New Roman" w:hAnsi="Times New Roman" w:cs="Times New Roman"/>
          <w:b w:val="0"/>
          <w:sz w:val="24"/>
          <w:szCs w:val="24"/>
          <w:lang w:val="tr-TR"/>
        </w:rPr>
        <w:t>assumed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that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there</w:t>
      </w:r>
      <w:proofErr w:type="spellEnd"/>
      <w:r w:rsidRPr="00345804">
        <w:rPr>
          <w:rFonts w:ascii="Times New Roman" w:hAnsi="Times New Roman" w:cs="Times New Roman"/>
          <w:b w:val="0"/>
          <w:sz w:val="24"/>
          <w:szCs w:val="24"/>
          <w:lang w:val="tr-TR"/>
        </w:rPr>
        <w:t xml:space="preserve"> is a </w:t>
      </w:r>
      <w:proofErr w:type="spellStart"/>
      <w:r w:rsidRPr="00345804">
        <w:rPr>
          <w:rFonts w:ascii="Times New Roman" w:hAnsi="Times New Roman" w:cs="Times New Roman"/>
          <w:b w:val="0"/>
          <w:sz w:val="24"/>
          <w:szCs w:val="24"/>
          <w:lang w:val="tr-TR"/>
        </w:rPr>
        <w:t>relationship</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between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purchasing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decision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part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information</w:t>
      </w:r>
      <w:proofErr w:type="spellEnd"/>
      <w:r w:rsidRPr="00345804">
        <w:rPr>
          <w:rFonts w:ascii="Times New Roman" w:hAnsi="Times New Roman" w:cs="Times New Roman"/>
          <w:b w:val="0"/>
          <w:sz w:val="24"/>
          <w:szCs w:val="24"/>
          <w:lang w:val="tr-TR"/>
        </w:rPr>
        <w:t xml:space="preserve"> has </w:t>
      </w:r>
      <w:proofErr w:type="spellStart"/>
      <w:r w:rsidRPr="00345804">
        <w:rPr>
          <w:rFonts w:ascii="Times New Roman" w:hAnsi="Times New Roman" w:cs="Times New Roman"/>
          <w:b w:val="0"/>
          <w:sz w:val="24"/>
          <w:szCs w:val="24"/>
          <w:lang w:val="tr-TR"/>
        </w:rPr>
        <w:t>been</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conclusively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proven</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this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study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Therefore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role of </w:t>
      </w:r>
      <w:proofErr w:type="spellStart"/>
      <w:r w:rsidRPr="00345804">
        <w:rPr>
          <w:rFonts w:ascii="Times New Roman" w:hAnsi="Times New Roman" w:cs="Times New Roman"/>
          <w:b w:val="0"/>
          <w:sz w:val="24"/>
          <w:szCs w:val="24"/>
          <w:lang w:val="tr-TR"/>
        </w:rPr>
        <w:t>socio-demographic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variables</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purchasing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behaviors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for</w:t>
      </w:r>
      <w:proofErr w:type="spellEnd"/>
      <w:r w:rsidRPr="00345804">
        <w:rPr>
          <w:rFonts w:ascii="Times New Roman" w:hAnsi="Times New Roman" w:cs="Times New Roman"/>
          <w:b w:val="0"/>
          <w:sz w:val="24"/>
          <w:szCs w:val="24"/>
          <w:lang w:val="tr-TR"/>
        </w:rPr>
        <w:t xml:space="preserve"> marketing </w:t>
      </w:r>
      <w:proofErr w:type="spellStart"/>
      <w:r w:rsidRPr="00345804">
        <w:rPr>
          <w:rFonts w:ascii="Times New Roman" w:hAnsi="Times New Roman" w:cs="Times New Roman"/>
          <w:b w:val="0"/>
          <w:sz w:val="24"/>
          <w:szCs w:val="24"/>
          <w:lang w:val="tr-TR"/>
        </w:rPr>
        <w:t>research</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should</w:t>
      </w:r>
      <w:proofErr w:type="spellEnd"/>
      <w:r w:rsidRPr="00345804">
        <w:rPr>
          <w:rFonts w:ascii="Times New Roman" w:hAnsi="Times New Roman" w:cs="Times New Roman"/>
          <w:b w:val="0"/>
          <w:sz w:val="24"/>
          <w:szCs w:val="24"/>
          <w:lang w:val="tr-TR"/>
        </w:rPr>
        <w:t xml:space="preserve"> be </w:t>
      </w:r>
      <w:proofErr w:type="spellStart"/>
      <w:r w:rsidRPr="00345804">
        <w:rPr>
          <w:rFonts w:ascii="Times New Roman" w:hAnsi="Times New Roman" w:cs="Times New Roman"/>
          <w:b w:val="0"/>
          <w:sz w:val="24"/>
          <w:szCs w:val="24"/>
          <w:lang w:val="tr-TR"/>
        </w:rPr>
        <w:t>examined</w:t>
      </w:r>
      <w:proofErr w:type="spellEnd"/>
      <w:r w:rsidRPr="00345804">
        <w:rPr>
          <w:rFonts w:ascii="Times New Roman" w:hAnsi="Times New Roman" w:cs="Times New Roman"/>
          <w:b w:val="0"/>
          <w:sz w:val="24"/>
          <w:szCs w:val="24"/>
          <w:lang w:val="tr-TR"/>
        </w:rPr>
        <w:t xml:space="preserve"> in </w:t>
      </w:r>
      <w:proofErr w:type="spellStart"/>
      <w:r w:rsidRPr="00345804">
        <w:rPr>
          <w:rFonts w:ascii="Times New Roman" w:hAnsi="Times New Roman" w:cs="Times New Roman"/>
          <w:b w:val="0"/>
          <w:sz w:val="24"/>
          <w:szCs w:val="24"/>
          <w:lang w:val="tr-TR"/>
        </w:rPr>
        <w:t>depth</w:t>
      </w:r>
      <w:proofErr w:type="spellEnd"/>
      <w:r w:rsidRPr="00345804">
        <w:rPr>
          <w:rFonts w:ascii="Times New Roman" w:hAnsi="Times New Roman" w:cs="Times New Roman"/>
          <w:b w:val="0"/>
          <w:sz w:val="24"/>
          <w:szCs w:val="24"/>
          <w:lang w:val="tr-TR"/>
        </w:rPr>
        <w:t xml:space="preserve">. Product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product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concepts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should</w:t>
      </w:r>
      <w:proofErr w:type="spellEnd"/>
      <w:r w:rsidRPr="00345804">
        <w:rPr>
          <w:rFonts w:ascii="Times New Roman" w:hAnsi="Times New Roman" w:cs="Times New Roman"/>
          <w:b w:val="0"/>
          <w:sz w:val="24"/>
          <w:szCs w:val="24"/>
          <w:lang w:val="tr-TR"/>
        </w:rPr>
        <w:t xml:space="preserve"> be </w:t>
      </w:r>
      <w:proofErr w:type="spellStart"/>
      <w:r w:rsidRPr="00345804">
        <w:rPr>
          <w:rFonts w:ascii="Times New Roman" w:hAnsi="Times New Roman" w:cs="Times New Roman"/>
          <w:b w:val="0"/>
          <w:sz w:val="24"/>
          <w:szCs w:val="24"/>
          <w:lang w:val="tr-TR"/>
        </w:rPr>
        <w:t>evaluated</w:t>
      </w:r>
      <w:proofErr w:type="spellEnd"/>
      <w:r w:rsidRPr="00345804">
        <w:rPr>
          <w:rFonts w:ascii="Times New Roman" w:hAnsi="Times New Roman" w:cs="Times New Roman"/>
          <w:b w:val="0"/>
          <w:sz w:val="24"/>
          <w:szCs w:val="24"/>
          <w:lang w:val="tr-TR"/>
        </w:rPr>
        <w:t xml:space="preserve"> on a </w:t>
      </w:r>
      <w:proofErr w:type="spellStart"/>
      <w:r w:rsidRPr="00345804">
        <w:rPr>
          <w:rFonts w:ascii="Times New Roman" w:hAnsi="Times New Roman" w:cs="Times New Roman"/>
          <w:b w:val="0"/>
          <w:sz w:val="24"/>
          <w:szCs w:val="24"/>
          <w:lang w:val="tr-TR"/>
        </w:rPr>
        <w:t>case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case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basis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same</w:t>
      </w:r>
      <w:proofErr w:type="spellEnd"/>
      <w:r w:rsidRPr="00345804">
        <w:rPr>
          <w:rFonts w:ascii="Times New Roman" w:hAnsi="Times New Roman" w:cs="Times New Roman"/>
          <w:b w:val="0"/>
          <w:sz w:val="24"/>
          <w:szCs w:val="24"/>
          <w:lang w:val="tr-TR"/>
        </w:rPr>
        <w:t xml:space="preserve"> can </w:t>
      </w:r>
      <w:proofErr w:type="spellStart"/>
      <w:r w:rsidRPr="00345804">
        <w:rPr>
          <w:rFonts w:ascii="Times New Roman" w:hAnsi="Times New Roman" w:cs="Times New Roman"/>
          <w:b w:val="0"/>
          <w:sz w:val="24"/>
          <w:szCs w:val="24"/>
          <w:lang w:val="tr-TR"/>
        </w:rPr>
        <w:t>also</w:t>
      </w:r>
      <w:proofErr w:type="spellEnd"/>
      <w:r w:rsidRPr="00345804">
        <w:rPr>
          <w:rFonts w:ascii="Times New Roman" w:hAnsi="Times New Roman" w:cs="Times New Roman"/>
          <w:b w:val="0"/>
          <w:sz w:val="24"/>
          <w:szCs w:val="24"/>
          <w:lang w:val="tr-TR"/>
        </w:rPr>
        <w:t xml:space="preserve"> be done on a </w:t>
      </w:r>
      <w:proofErr w:type="spellStart"/>
      <w:r w:rsidRPr="00345804">
        <w:rPr>
          <w:rFonts w:ascii="Times New Roman" w:hAnsi="Times New Roman" w:cs="Times New Roman"/>
          <w:b w:val="0"/>
          <w:sz w:val="24"/>
          <w:szCs w:val="24"/>
          <w:lang w:val="tr-TR"/>
        </w:rPr>
        <w:t>wider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range</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consumer</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groups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across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country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It</w:t>
      </w:r>
      <w:proofErr w:type="spellEnd"/>
      <w:r w:rsidRPr="00345804">
        <w:rPr>
          <w:rFonts w:ascii="Times New Roman" w:hAnsi="Times New Roman" w:cs="Times New Roman"/>
          <w:b w:val="0"/>
          <w:sz w:val="24"/>
          <w:szCs w:val="24"/>
          <w:lang w:val="tr-TR"/>
        </w:rPr>
        <w:t xml:space="preserve"> can be </w:t>
      </w:r>
      <w:proofErr w:type="spellStart"/>
      <w:r w:rsidRPr="00345804">
        <w:rPr>
          <w:rFonts w:ascii="Times New Roman" w:hAnsi="Times New Roman" w:cs="Times New Roman"/>
          <w:b w:val="0"/>
          <w:sz w:val="24"/>
          <w:szCs w:val="24"/>
          <w:lang w:val="tr-TR"/>
        </w:rPr>
        <w:t>included</w:t>
      </w:r>
      <w:proofErr w:type="spellEnd"/>
      <w:r w:rsidRPr="00345804">
        <w:rPr>
          <w:rFonts w:ascii="Times New Roman" w:hAnsi="Times New Roman" w:cs="Times New Roman"/>
          <w:b w:val="0"/>
          <w:sz w:val="24"/>
          <w:szCs w:val="24"/>
          <w:lang w:val="tr-TR"/>
        </w:rPr>
        <w:t xml:space="preserve"> not </w:t>
      </w:r>
      <w:proofErr w:type="spellStart"/>
      <w:r w:rsidRPr="00345804">
        <w:rPr>
          <w:rFonts w:ascii="Times New Roman" w:hAnsi="Times New Roman" w:cs="Times New Roman"/>
          <w:b w:val="0"/>
          <w:sz w:val="24"/>
          <w:szCs w:val="24"/>
          <w:lang w:val="tr-TR"/>
        </w:rPr>
        <w:t>only</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demographic</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characteristics</w:t>
      </w:r>
      <w:proofErr w:type="spellEnd"/>
      <w:r w:rsidRPr="00345804">
        <w:rPr>
          <w:rFonts w:ascii="Times New Roman" w:hAnsi="Times New Roman" w:cs="Times New Roman"/>
          <w:b w:val="0"/>
          <w:sz w:val="24"/>
          <w:szCs w:val="24"/>
          <w:lang w:val="tr-TR"/>
        </w:rPr>
        <w:t xml:space="preserve"> of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consumers</w:t>
      </w:r>
      <w:proofErr w:type="spellEnd"/>
      <w:r w:rsidRPr="00345804">
        <w:rPr>
          <w:rFonts w:ascii="Times New Roman" w:hAnsi="Times New Roman" w:cs="Times New Roman"/>
          <w:b w:val="0"/>
          <w:sz w:val="24"/>
          <w:szCs w:val="24"/>
          <w:lang w:val="tr-TR"/>
        </w:rPr>
        <w:t xml:space="preserve"> but </w:t>
      </w:r>
      <w:proofErr w:type="spellStart"/>
      <w:r w:rsidRPr="00345804">
        <w:rPr>
          <w:rFonts w:ascii="Times New Roman" w:hAnsi="Times New Roman" w:cs="Times New Roman"/>
          <w:b w:val="0"/>
          <w:sz w:val="24"/>
          <w:szCs w:val="24"/>
          <w:lang w:val="tr-TR"/>
        </w:rPr>
        <w:t>also</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psychological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and</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psycho-social</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factors</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affect</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the</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buying</w:t>
      </w:r>
      <w:proofErr w:type="spellEnd"/>
      <w:r w:rsidRPr="00345804">
        <w:rPr>
          <w:rFonts w:ascii="Times New Roman" w:hAnsi="Times New Roman" w:cs="Times New Roman"/>
          <w:b w:val="0"/>
          <w:sz w:val="24"/>
          <w:szCs w:val="24"/>
          <w:lang w:val="tr-TR"/>
        </w:rPr>
        <w:t xml:space="preserve"> </w:t>
      </w:r>
      <w:proofErr w:type="spellStart"/>
      <w:r w:rsidRPr="00345804">
        <w:rPr>
          <w:rFonts w:ascii="Times New Roman" w:hAnsi="Times New Roman" w:cs="Times New Roman"/>
          <w:b w:val="0"/>
          <w:sz w:val="24"/>
          <w:szCs w:val="24"/>
          <w:lang w:val="tr-TR"/>
        </w:rPr>
        <w:t>behavior</w:t>
      </w:r>
      <w:proofErr w:type="spellEnd"/>
      <w:r w:rsidRPr="00345804">
        <w:rPr>
          <w:rFonts w:ascii="Times New Roman" w:hAnsi="Times New Roman" w:cs="Times New Roman"/>
          <w:b w:val="0"/>
          <w:sz w:val="24"/>
          <w:szCs w:val="24"/>
          <w:lang w:val="tr-TR"/>
        </w:rPr>
        <w:t>.</w:t>
      </w:r>
    </w:p>
    <w:bookmarkEnd w:id="0"/>
    <w:bookmarkEnd w:id="30"/>
    <w:p w14:paraId="4BA135C0" w14:textId="77777777" w:rsidR="00345804" w:rsidRPr="00273D15" w:rsidRDefault="00345804" w:rsidP="00273D15">
      <w:pPr>
        <w:jc w:val="both"/>
        <w:rPr>
          <w:rFonts w:ascii="Times New Roman" w:hAnsi="Times New Roman" w:cs="Times New Roman"/>
          <w:sz w:val="24"/>
          <w:szCs w:val="24"/>
        </w:rPr>
      </w:pPr>
    </w:p>
    <w:sectPr w:rsidR="00345804" w:rsidRPr="00273D1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KAN" w:date="2017-04-15T11:08:00Z" w:initials="H">
    <w:p w14:paraId="6E38045E" w14:textId="77777777" w:rsidR="00593877" w:rsidRDefault="00593877">
      <w:pPr>
        <w:pStyle w:val="AklamaMetni"/>
      </w:pPr>
      <w:r>
        <w:rPr>
          <w:rStyle w:val="AklamaBavurusu"/>
        </w:rPr>
        <w:annotationRef/>
      </w:r>
      <w:r>
        <w:t xml:space="preserve">SAYIN YAZARLAR; BU ÖRNEK ÇALIŞMA DERGİMİZİN YAZIM FORMATINA VE ŞEKLİNE GÖRE SİZLERİ BİLGİLENDİRMEK AMACI İLE HAZIRLANMIŞTIR. İÇERİK BİLGİLERİ SADECE ŞABLONDUR. ÇALIŞMANIN KONUSU İÇERİĞİ VE NEVİ NE OLURSA OLSUN ŞABLON VE HAZIRLAMA AKIŞI BU ŞABLONA UYGUN OLARAK HAZIRLANMALIDIR. </w:t>
      </w:r>
    </w:p>
    <w:p w14:paraId="760C87CD" w14:textId="77777777" w:rsidR="00593877" w:rsidRDefault="00593877">
      <w:pPr>
        <w:pStyle w:val="AklamaMetni"/>
      </w:pPr>
    </w:p>
    <w:p w14:paraId="59C2B4D7" w14:textId="77777777" w:rsidR="00593877" w:rsidRDefault="00593877">
      <w:pPr>
        <w:pStyle w:val="AklamaMetni"/>
      </w:pPr>
      <w:r>
        <w:t xml:space="preserve">HER ARAŞTIRMACI VE YAZAR MUTLAKA BU KURALLARA UYGUN HAREKET ETMEK ZORUNDADIR. </w:t>
      </w:r>
    </w:p>
    <w:p w14:paraId="1DA06F34" w14:textId="77777777" w:rsidR="00593877" w:rsidRDefault="00593877">
      <w:pPr>
        <w:pStyle w:val="AklamaMetni"/>
      </w:pPr>
    </w:p>
    <w:p w14:paraId="2ED6E23A" w14:textId="77777777" w:rsidR="00593877" w:rsidRDefault="00593877">
      <w:pPr>
        <w:pStyle w:val="AklamaMetni"/>
      </w:pPr>
      <w:r>
        <w:t xml:space="preserve">ARAŞTIRMA VE UYGULAMA ÇALIŞMALARINDA MUTLAKA KULLANILAN ARAŞTIRMA TEKNİĞİNE BAĞLI OLARAK ALINAN KURUM İZNİ, ETİK KURUL İZNİ VE ARAŞTIRMA YÖNTEMİNE İLİŞKİN KULLANILAN ÖLÇME ALETİNİN BİLGİLERİ VERİLMEK ZORUNDADIR. </w:t>
      </w:r>
    </w:p>
    <w:p w14:paraId="04B197BA" w14:textId="77777777" w:rsidR="00593877" w:rsidRDefault="00593877">
      <w:pPr>
        <w:pStyle w:val="AklamaMetni"/>
      </w:pPr>
    </w:p>
    <w:p w14:paraId="2C166714" w14:textId="77777777" w:rsidR="00593877" w:rsidRDefault="00593877">
      <w:pPr>
        <w:pStyle w:val="AklamaMetni"/>
      </w:pPr>
      <w:r>
        <w:t xml:space="preserve">İNGİLİZCE HAZIRLANAN ÇALIŞMALARDA GENİŞLETİLMİŞ İNGİLİZCE ÖZET TALEP EDİLMEMEKTEDİR. GENİŞLETİLMİŞ İNGİLİZCE ÖZET TÜRKÇE HAZIRLANAN ÇALIŞMALARDA MUTLAKA VERİLMELİDİR. GENİŞLETİLMİŞ İNGİLİZCE ÖZETİ BULUNMAYAN TÜRKÇE ÇALIŞMALARA DERGİMİZDE YER VERİLMEMEKTEDİR. </w:t>
      </w:r>
    </w:p>
    <w:p w14:paraId="727D400E" w14:textId="77777777" w:rsidR="00593877" w:rsidRDefault="00593877">
      <w:pPr>
        <w:pStyle w:val="AklamaMetni"/>
      </w:pPr>
    </w:p>
    <w:p w14:paraId="4A0F5877" w14:textId="77777777" w:rsidR="00593877" w:rsidRDefault="00593877">
      <w:pPr>
        <w:pStyle w:val="AklamaMetni"/>
      </w:pPr>
      <w:r>
        <w:t xml:space="preserve">KAYNAKÇA DİZİMİNDE VE METİN İÇİ KAYNAK GÖSTERİMİNDE DERGİMİZDE ÇOK TİTİZ BİR İNCELEME YAPILMAKTADIR. BU NEDENLE KAYNAKÇA DİZİMİ VE METİN İÇİ KAYNAK KULLANIMINDA NOKTA, VİRGÜL VE DİĞER KOŞULLARA UYUNUZ. BU KONUDAKİ HER TÜRLÜ BİLİ ÖRNEK ŞABLON ÜZERİNDE GÖSTERİLMİŞTİR. </w:t>
      </w:r>
    </w:p>
    <w:p w14:paraId="49C19EFA" w14:textId="77777777" w:rsidR="00593877" w:rsidRDefault="00593877">
      <w:pPr>
        <w:pStyle w:val="AklamaMetni"/>
      </w:pPr>
    </w:p>
    <w:p w14:paraId="23FCBD2E" w14:textId="77777777" w:rsidR="00593877" w:rsidRDefault="00593877">
      <w:pPr>
        <w:pStyle w:val="AklamaMetni"/>
      </w:pPr>
      <w:r>
        <w:t xml:space="preserve">TABLO, ŞEKİL, RESİM VE GRAFİKLERİN HAZIRLANMASINDAKİ KURALLARA UYUNUZ. YAZIM ŞEKİLLERİNE DİKKAT EDİNİZ. </w:t>
      </w:r>
    </w:p>
    <w:p w14:paraId="31F257D1" w14:textId="77777777" w:rsidR="00593877" w:rsidRDefault="00593877">
      <w:pPr>
        <w:pStyle w:val="AklamaMetni"/>
      </w:pPr>
    </w:p>
    <w:p w14:paraId="391FB90E" w14:textId="77777777" w:rsidR="00593877" w:rsidRDefault="00593877">
      <w:pPr>
        <w:pStyle w:val="AklamaMetni"/>
      </w:pPr>
      <w:r>
        <w:t xml:space="preserve">KISA TÜRKÇE VE İNGİLİZCE ÖZET HAZIRLARKEN KELİME SAYISI VE ŞABLON BİLGİSİNE DİKKAT EDİNİZ. </w:t>
      </w:r>
    </w:p>
    <w:p w14:paraId="110B168B" w14:textId="77777777" w:rsidR="00593877" w:rsidRDefault="00593877">
      <w:pPr>
        <w:pStyle w:val="AklamaMetni"/>
      </w:pPr>
    </w:p>
    <w:p w14:paraId="716C9EC5" w14:textId="77777777" w:rsidR="00593877" w:rsidRDefault="00593877">
      <w:pPr>
        <w:pStyle w:val="AklamaMetni"/>
      </w:pPr>
      <w:r>
        <w:t xml:space="preserve">ETİK KURUL VE KURUM İZİNLERİNİ MUTLAKA MAKALE ÜZERİNDE BELİRTİNİZ. </w:t>
      </w:r>
    </w:p>
    <w:p w14:paraId="6F13E852" w14:textId="77777777" w:rsidR="00593877" w:rsidRDefault="00593877">
      <w:pPr>
        <w:pStyle w:val="AklamaMetni"/>
      </w:pPr>
    </w:p>
  </w:comment>
  <w:comment w:id="2" w:author="GÜVEN PLUS GRUP A.Ş" w:date="2017-05-03T12:54:00Z" w:initials="GPGA">
    <w:p w14:paraId="4B8DC706" w14:textId="7FB7B647" w:rsidR="00BF22FC" w:rsidRDefault="00BF22FC">
      <w:pPr>
        <w:pStyle w:val="AklamaMetni"/>
      </w:pPr>
      <w:r>
        <w:rPr>
          <w:rStyle w:val="AklamaBavurusu"/>
        </w:rPr>
        <w:annotationRef/>
      </w:r>
      <w:r>
        <w:t xml:space="preserve">SAYIN YAZARLAR BU ÇALIŞMA ÖRNEK BİR ÇALIŞMADIR. BİLİMSEL İÇERİĞİNİ DEĞİL FORMATI DİKKATE ALINIZ. </w:t>
      </w:r>
      <w:r w:rsidR="002169C0">
        <w:t xml:space="preserve">SAYIN YAZAR(LAR) BU YAZIM KURALLARI DERGİMİZİN 01.30.2017 TARİHİ İTİBARİYLE DERGİ BİLİMSEL YÖNETİM KURULU KARARI İLE ALINMIŞ VE 2017 YILI MART AYI İTİBARİYLE GELECEK TÜM SAYILARDA KULLANILMAK ÜZERE HAYATA GEÇİRİLMİŞTİR. DERGİMİZDE YAYINLANMAK İÇİN GÖNDERİLEN TÜM ESER VE ÇALIŞMALAR BU KURALLARA UYMAK ZORUNDADIR. KURALLARA UYMAYAN HİÇ BİR ÇALIŞMA DERGİMİZDE DEĞERLENDİRMEYE ALINMAYACAK VE ASLA ÇALIŞMA DERGİMİZDE YAYINLANMAYACAKTIR. BUNUN AKSİNİ HİÇ BİR YAZAR İDDİA EDEMEZ BİR HAK TALEBİNDE BULUNAMAZ. DERGİMİZDEKİ BU KURALLAR TEK TARAFLI OLARAK DERGİMİZE AİTTİR. DEĞİŞİKLİK HAKKI DERGİMİZ YÖNETİM KURULUNA AİTTİR. </w:t>
      </w:r>
    </w:p>
  </w:comment>
  <w:comment w:id="3" w:author="GÜVEN PLUS GRUP A.Ş" w:date="2017-05-03T12:55:00Z" w:initials="GPGA">
    <w:p w14:paraId="5E9EA389" w14:textId="270DE18C" w:rsidR="00BF22FC" w:rsidRDefault="00BF22FC">
      <w:pPr>
        <w:pStyle w:val="AklamaMetni"/>
      </w:pPr>
      <w:r>
        <w:rPr>
          <w:rStyle w:val="AklamaBavurusu"/>
        </w:rPr>
        <w:annotationRef/>
      </w:r>
      <w:r w:rsidRPr="00BF22FC">
        <w:t>ÇALIŞMANIN KONU BAŞLIĞI BÜYÜK KARAKTER İLE YAZILACAK</w:t>
      </w:r>
    </w:p>
  </w:comment>
  <w:comment w:id="4" w:author="GÜVEN PLUS GRUP A.Ş" w:date="2017-05-03T12:56:00Z" w:initials="GPGA">
    <w:p w14:paraId="52C2DF4F" w14:textId="7A8702DE" w:rsidR="00BF22FC" w:rsidRDefault="00BF22FC">
      <w:pPr>
        <w:pStyle w:val="AklamaMetni"/>
      </w:pPr>
      <w:r>
        <w:rPr>
          <w:rStyle w:val="AklamaBavurusu"/>
        </w:rPr>
        <w:annotationRef/>
      </w:r>
      <w:r w:rsidRPr="00BF22FC">
        <w:t>YAZAR VE KURUM İSİMLERİ SIRALI OLARAK YAZILACAK. NOKTA VE AYRIÇLARA DİKKAT EDİLMELİ.</w:t>
      </w:r>
    </w:p>
  </w:comment>
  <w:comment w:id="5" w:author="GÜVEN PLUS GRUP A.Ş" w:date="2017-05-03T12:56:00Z" w:initials="GPGA">
    <w:p w14:paraId="5414F7FD" w14:textId="79ABE484" w:rsidR="00BF22FC" w:rsidRDefault="00BF22FC">
      <w:pPr>
        <w:pStyle w:val="AklamaMetni"/>
      </w:pPr>
      <w:r>
        <w:rPr>
          <w:rStyle w:val="AklamaBavurusu"/>
        </w:rPr>
        <w:annotationRef/>
      </w:r>
      <w:r w:rsidRPr="00BF22FC">
        <w:t>KÜÇÜK İNGİLİZCE ÖZET MUTLAKA OLACAK ASGARİ 150-250 KELİME ARASINDA OLACAK. Amaç</w:t>
      </w:r>
      <w:proofErr w:type="gramStart"/>
      <w:r w:rsidRPr="00BF22FC">
        <w:t>:……….</w:t>
      </w:r>
      <w:proofErr w:type="gramEnd"/>
      <w:r w:rsidRPr="00BF22FC">
        <w:t>Yöntem:……………Bulgular:…………Sonuç…………. ŞEKLİNDE BELİRTİLECEK.</w:t>
      </w:r>
    </w:p>
  </w:comment>
  <w:comment w:id="6" w:author="GÜVEN PLUS GRUP A.Ş" w:date="2017-05-03T12:56:00Z" w:initials="GPGA">
    <w:p w14:paraId="3BAF3308" w14:textId="5B5AC66D" w:rsidR="00BF22FC" w:rsidRDefault="00BF22FC">
      <w:pPr>
        <w:pStyle w:val="AklamaMetni"/>
      </w:pPr>
      <w:r>
        <w:rPr>
          <w:rStyle w:val="AklamaBavurusu"/>
        </w:rPr>
        <w:annotationRef/>
      </w:r>
      <w:r w:rsidRPr="00BF22FC">
        <w:t>ANAHTAR KELİMELER EN AZ ÜÇ EN FAZLA BEŞ KELİMEDEN OLUŞACAK VE HER KELİMENİN BAŞ HARFİ BÜYÜK ARALARINDA VİRGÜL OLACAK.</w:t>
      </w:r>
    </w:p>
  </w:comment>
  <w:comment w:id="7" w:author="GÜVEN PLUS GRUP A.Ş" w:date="2017-05-03T12:57:00Z" w:initials="GPGA">
    <w:p w14:paraId="7B6326B1" w14:textId="2D6F5157" w:rsidR="00BF22FC" w:rsidRDefault="00BF22FC">
      <w:pPr>
        <w:pStyle w:val="AklamaMetni"/>
      </w:pPr>
      <w:r>
        <w:rPr>
          <w:rStyle w:val="AklamaBavurusu"/>
        </w:rPr>
        <w:annotationRef/>
      </w:r>
      <w:r w:rsidRPr="00BF22FC">
        <w:t>ÇALIŞMANIN İNGİLİZCE BAŞLIĞI MUTLAKA OLACAK. BÜYÜK KARAKTER YAZILACAK</w:t>
      </w:r>
    </w:p>
  </w:comment>
  <w:comment w:id="8" w:author="GÜVEN PLUS GRUP A.Ş" w:date="2017-05-03T12:57:00Z" w:initials="GPGA">
    <w:p w14:paraId="5F2F4221" w14:textId="4E8CF4E3" w:rsidR="00BF22FC" w:rsidRDefault="00BF22FC">
      <w:pPr>
        <w:pStyle w:val="AklamaMetni"/>
      </w:pPr>
      <w:r>
        <w:rPr>
          <w:rStyle w:val="AklamaBavurusu"/>
        </w:rPr>
        <w:annotationRef/>
      </w:r>
      <w:r w:rsidRPr="00BF22FC">
        <w:t>METİN İÇİ KAYNAK GÖSTERİMİ MUTLAKA BU ŞEKİLDE OLMALI. METİN İÇİ KAYNAK GÖSTERİMİNDE SAYFA NUMARASI MUTLAKA BELİRTİLMELİ. KULLANILAN KAYNAKLAR MAKALE, TEZ, BİLDİRİ, KİTAP VB. NE OLURSA OLSUN MULAKA SAYFA NUMARASI OLMALI.</w:t>
      </w:r>
    </w:p>
  </w:comment>
  <w:comment w:id="9" w:author="GÜVEN PLUS GRUP A.Ş" w:date="2017-05-03T12:58:00Z" w:initials="GPGA">
    <w:p w14:paraId="578DD9AA" w14:textId="54A5B7C3" w:rsidR="00BF22FC" w:rsidRDefault="00BF22FC">
      <w:pPr>
        <w:pStyle w:val="AklamaMetni"/>
      </w:pPr>
      <w:r>
        <w:rPr>
          <w:rStyle w:val="AklamaBavurusu"/>
        </w:rPr>
        <w:annotationRef/>
      </w:r>
      <w:r w:rsidRPr="00BF22FC">
        <w:t>BİRDEN FAZLA YAZARLI TÜRKÇE VE İNGİLİZCE HAZIRLANAN ÇALIŞMALARDA FORMAT BU ŞEKİLDE OLMALI. METİN İÇİ KAYNAKLARDA SAYFA NUMARASI MUTLAKA KULLANILMALI.</w:t>
      </w:r>
    </w:p>
  </w:comment>
  <w:comment w:id="10" w:author="GÜVEN PLUS GRUP A.Ş" w:date="2017-05-03T12:58:00Z" w:initials="GPGA">
    <w:p w14:paraId="4D817E3D" w14:textId="7D8CE848" w:rsidR="00BF22FC" w:rsidRDefault="00BF22FC">
      <w:pPr>
        <w:pStyle w:val="AklamaMetni"/>
      </w:pPr>
      <w:r>
        <w:rPr>
          <w:rStyle w:val="AklamaBavurusu"/>
        </w:rPr>
        <w:annotationRef/>
      </w:r>
      <w:r w:rsidRPr="00BF22FC">
        <w:t>ARAŞTIRMANIN AMACINDAN BAHSETMELİ VE ALANA KATKISINA VURGU YAPMALISINIZ.</w:t>
      </w:r>
    </w:p>
  </w:comment>
  <w:comment w:id="11" w:author="GÜVEN PLUS GRUP A.Ş" w:date="2017-05-03T12:58:00Z" w:initials="GPGA">
    <w:p w14:paraId="3DCCE5F1" w14:textId="62E03356" w:rsidR="00BF22FC" w:rsidRDefault="00BF22FC">
      <w:pPr>
        <w:pStyle w:val="AklamaMetni"/>
      </w:pPr>
      <w:r>
        <w:rPr>
          <w:rStyle w:val="AklamaBavurusu"/>
        </w:rPr>
        <w:annotationRef/>
      </w:r>
      <w:r w:rsidRPr="00BF22FC">
        <w:t>ARAŞTIRMANIN TÜRÜ FARKETMEKSİZİN KAPSAMINI BELİRTMELİSİNİZ. ALANA KATKISINDAN KISA SPESİFİK OLARAK BAHSETMELİSİNİZ.</w:t>
      </w:r>
    </w:p>
  </w:comment>
  <w:comment w:id="12" w:author="GÜVEN PLUS GRUP A.Ş" w:date="2017-05-03T12:58:00Z" w:initials="GPGA">
    <w:p w14:paraId="61CD77E1" w14:textId="6976FAFD" w:rsidR="00BF22FC" w:rsidRDefault="00BF22FC">
      <w:pPr>
        <w:pStyle w:val="AklamaMetni"/>
      </w:pPr>
      <w:r>
        <w:rPr>
          <w:rStyle w:val="AklamaBavurusu"/>
        </w:rPr>
        <w:annotationRef/>
      </w:r>
      <w:r w:rsidRPr="00BF22FC">
        <w:t>ARAŞTIRMANIN YÖNTEMİ HER TÜR ÇALIŞMADA MECBURİYETTİR.</w:t>
      </w:r>
    </w:p>
  </w:comment>
  <w:comment w:id="13" w:author="GÜVEN PLUS GRUP A.Ş" w:date="2017-05-03T12:59:00Z" w:initials="GPGA">
    <w:p w14:paraId="3254A3BB" w14:textId="300F1D6C" w:rsidR="00BF22FC" w:rsidRDefault="00BF22FC">
      <w:pPr>
        <w:pStyle w:val="AklamaMetni"/>
      </w:pPr>
      <w:r>
        <w:rPr>
          <w:rStyle w:val="AklamaBavurusu"/>
        </w:rPr>
        <w:annotationRef/>
      </w:r>
      <w:r w:rsidRPr="00BF22FC">
        <w:t>ARAŞTIRMA VE UYGULAMA ÇALIŞMALARINDA MUTLAKA ARAŞTIRMANIN KISITLARI, BU KISITLARA NEDEN FAKTÖRLERİ MUTLAKA BELİRTMELİSİNİZ. BU BİR ZORUNLULUKTUR. DERLEME, LİTERATÜR VE İNCELEME ÇALIŞMALARINDA ARAŞTIRMA KISITLARINI VERMENİZ ZORUNLU DEĞİLDİR.</w:t>
      </w:r>
    </w:p>
  </w:comment>
  <w:comment w:id="14" w:author="GÜVEN PLUS GRUP A.Ş" w:date="2017-05-03T12:59:00Z" w:initials="GPGA">
    <w:p w14:paraId="2C5F8726" w14:textId="4637043F" w:rsidR="00BF22FC" w:rsidRDefault="00BF22FC">
      <w:pPr>
        <w:pStyle w:val="AklamaMetni"/>
      </w:pPr>
      <w:r>
        <w:rPr>
          <w:rStyle w:val="AklamaBavurusu"/>
        </w:rPr>
        <w:annotationRef/>
      </w:r>
      <w:r w:rsidRPr="00BF22FC">
        <w:t>ARAŞTIRMA, UYGULAMA, İNCELEME VE LİTERATÜR ÇALIŞMALARINDA MUTLAKA ARAŞTIRMA PROBLEMİ OLMUŞTURULMAK ZORUNDADIR.</w:t>
      </w:r>
    </w:p>
  </w:comment>
  <w:comment w:id="15" w:author="GÜVEN PLUS GRUP A.Ş" w:date="2017-05-03T12:59:00Z" w:initials="GPGA">
    <w:p w14:paraId="695EE018" w14:textId="3461C988" w:rsidR="00BF22FC" w:rsidRDefault="00BF22FC">
      <w:pPr>
        <w:pStyle w:val="AklamaMetni"/>
      </w:pPr>
      <w:r>
        <w:rPr>
          <w:rStyle w:val="AklamaBavurusu"/>
        </w:rPr>
        <w:annotationRef/>
      </w:r>
      <w:r w:rsidRPr="00BF22FC">
        <w:t>ARAŞTIRMA VE UYGULAMA ÇALIŞMALARINDA MUTLAKA ALT PROBLEMLER OLMALIDIR. DERLEME, İNCELEME VE LİTERATÜR ÇALIŞMALARINDA ALT PROBLEM ZORUNLULUĞU YOKTUR.</w:t>
      </w:r>
    </w:p>
  </w:comment>
  <w:comment w:id="16" w:author="GÜVEN PLUS GRUP A.Ş" w:date="2017-05-03T12:59:00Z" w:initials="GPGA">
    <w:p w14:paraId="3A9A6A16" w14:textId="58B2F5E3" w:rsidR="00BF22FC" w:rsidRDefault="00BF22FC">
      <w:pPr>
        <w:pStyle w:val="AklamaMetni"/>
      </w:pPr>
      <w:r>
        <w:rPr>
          <w:rStyle w:val="AklamaBavurusu"/>
        </w:rPr>
        <w:annotationRef/>
      </w:r>
      <w:r w:rsidRPr="00BF22FC">
        <w:t>ARAŞTIRMA VE UYGULAMA ÇALIŞMALARINDA ARAŞTIRMA HİPOTEZLERİ KULLANILACAKTIR. LİTERATÜR VE DERLEME ÇALIŞMALARDA HİPOTEZ OLUŞTURULMASI MECBURİYETİ BULUNMAMAKTADIR.</w:t>
      </w:r>
    </w:p>
  </w:comment>
  <w:comment w:id="17" w:author="GÜVEN PLUS GRUP A.Ş" w:date="2017-05-03T13:00:00Z" w:initials="GPGA">
    <w:p w14:paraId="648FE78B" w14:textId="1D46C661" w:rsidR="00BF22FC" w:rsidRDefault="00BF22FC">
      <w:pPr>
        <w:pStyle w:val="AklamaMetni"/>
      </w:pPr>
      <w:r>
        <w:rPr>
          <w:rStyle w:val="AklamaBavurusu"/>
        </w:rPr>
        <w:annotationRef/>
      </w:r>
      <w:r>
        <w:t xml:space="preserve">ARAŞTIRMANIN GENEL LİTERATÜR ARAŞTIRMASI VE LİTERATÜR TARAMASINA İLİŞKİN ÇALIŞMA, İNCELEME VE GENEL BİLGİLER KURAMSAL ÇERÇEVE ALTINDA VERİLMELİ. </w:t>
      </w:r>
    </w:p>
  </w:comment>
  <w:comment w:id="18" w:author="GÜVEN PLUS GRUP A.Ş" w:date="2017-05-03T13:01:00Z" w:initials="GPGA">
    <w:p w14:paraId="43A301C6" w14:textId="6F7E5A27" w:rsidR="00BF22FC" w:rsidRDefault="00BF22FC">
      <w:pPr>
        <w:pStyle w:val="AklamaMetni"/>
      </w:pPr>
      <w:r>
        <w:rPr>
          <w:rStyle w:val="AklamaBavurusu"/>
        </w:rPr>
        <w:annotationRef/>
      </w:r>
      <w:r w:rsidRPr="00BF22FC">
        <w:t>METİN İÇİNDEKİ İNTERNET KAYNAKLARI VE AÇIKLAMA BİLGİLERİ MUTLAKA SAYFANIN ALTINDA NUMARALANDIRILARAK VERİLMELİ. ASLA METİN İÇİNDE KAYNAKÇA ŞEKLİNDE İNTERNET VE ÖZEL AÇIKLAMA BİLGİSİ VERİLEMEZ. KURALLARA MUTLAKA UYULMALI.</w:t>
      </w:r>
    </w:p>
  </w:comment>
  <w:comment w:id="19" w:author="GÜVEN PLUS GRUP A.Ş" w:date="2017-05-03T13:01:00Z" w:initials="GPGA">
    <w:p w14:paraId="7D0FCF9D" w14:textId="616C473A" w:rsidR="00BF22FC" w:rsidRDefault="00BF22FC">
      <w:pPr>
        <w:pStyle w:val="AklamaMetni"/>
      </w:pPr>
      <w:r>
        <w:rPr>
          <w:rStyle w:val="AklamaBavurusu"/>
        </w:rPr>
        <w:annotationRef/>
      </w:r>
      <w:r w:rsidRPr="00BF22FC">
        <w:t>TABLO İSİMLERİNDE KELİMELERİN BAŞ HARFLERİ BÜYÜK KARAKTER OLACAK. VE TABLO İSİMLERİ TABLONUN ÜZERİNDE OLMALI. HAZIRLANAN TABLOLAR ÜZERİNDE OYNANABİLMELİ VE WORD FORMATINA UYGUN OLMALIDIR. RESİM VE GRAFİK ŞEKLİNDE OLAN TABLOLAR KABUL EDİLMEYECEKTİR. ANALİZ PROGRAMLARINDAN ÇIKTIĞI GİBİ TABLOLAR ÇALIŞMALAR YERLEŞTİRİLMEYECEKTİR. MUTLAKA TABLOLARIN ÜZERİNDE İŞLEM YAPILABİLME OLASILIĞI BULUNMALIDIR.</w:t>
      </w:r>
    </w:p>
  </w:comment>
  <w:comment w:id="20" w:author="GÜVEN PLUS GRUP A.Ş" w:date="2017-05-03T13:02:00Z" w:initials="GPGA">
    <w:p w14:paraId="450F436F" w14:textId="651F0F16" w:rsidR="00BF22FC" w:rsidRDefault="00BF22FC">
      <w:pPr>
        <w:pStyle w:val="AklamaMetni"/>
      </w:pPr>
      <w:r>
        <w:rPr>
          <w:rStyle w:val="AklamaBavurusu"/>
        </w:rPr>
        <w:annotationRef/>
      </w:r>
      <w:r w:rsidRPr="00BF22FC">
        <w:t>GRAFİK İSİMLERİ GRAFİĞİN ALTINDA OLMALI. KELİMELERİN BAŞ HARFLERİ BÜYÜK KARAKTER OLMALI.</w:t>
      </w:r>
    </w:p>
  </w:comment>
  <w:comment w:id="21" w:author="GÜVEN PLUS GRUP A.Ş" w:date="2017-05-03T13:02:00Z" w:initials="GPGA">
    <w:p w14:paraId="6EDC1B24" w14:textId="54237D6A" w:rsidR="00BF22FC" w:rsidRDefault="00BF22FC">
      <w:pPr>
        <w:pStyle w:val="AklamaMetni"/>
      </w:pPr>
      <w:r>
        <w:rPr>
          <w:rStyle w:val="AklamaBavurusu"/>
        </w:rPr>
        <w:annotationRef/>
      </w:r>
      <w:r w:rsidRPr="00BF22FC">
        <w:t>ŞEKİL İSİMLERİ GRAFİĞİN ALTINDA OLMALI. KELİMELERİN BAŞ HARFLERİ BÜYÜK KARAKTER OLMALI.</w:t>
      </w:r>
    </w:p>
  </w:comment>
  <w:comment w:id="22" w:author="GÜVEN PLUS GRUP A.Ş" w:date="2017-05-03T13:02:00Z" w:initials="GPGA">
    <w:p w14:paraId="7739AD40" w14:textId="35488341" w:rsidR="00BF22FC" w:rsidRDefault="00BF22FC">
      <w:pPr>
        <w:pStyle w:val="AklamaMetni"/>
      </w:pPr>
      <w:r>
        <w:rPr>
          <w:rStyle w:val="AklamaBavurusu"/>
        </w:rPr>
        <w:annotationRef/>
      </w:r>
      <w:r w:rsidRPr="00BF22FC">
        <w:t>TARTIŞMA KAYNAKLAR İLE DESTEKLENMELİ VE GÜNCEL KAYNAKLAR KULLANILARAK ÇALIŞMA GÜÇLENDİRİLMİŞ HALE GETİRİLMELİ.</w:t>
      </w:r>
    </w:p>
  </w:comment>
  <w:comment w:id="23" w:author="GÜVEN PLUS GRUP A.Ş" w:date="2017-05-03T13:02:00Z" w:initials="GPGA">
    <w:p w14:paraId="5D9A30CF" w14:textId="1C3C5FFB" w:rsidR="00BF22FC" w:rsidRDefault="00BF22FC">
      <w:pPr>
        <w:pStyle w:val="AklamaMetni"/>
      </w:pPr>
      <w:r>
        <w:rPr>
          <w:rStyle w:val="AklamaBavurusu"/>
        </w:rPr>
        <w:annotationRef/>
      </w:r>
      <w:r>
        <w:t xml:space="preserve">ÇALIŞMANIN GENEL İÇERİĞİNE İLİŞKİN BİLGİLER SONUÇ KISMINDA VERİLMELİDİR. SONUÇ İÇERİSİNDE ASLA KAYNAK KULLANILMAMALI SADECE ARAŞTIRMADAN ELDE EDİLEN BULGU VE BİLGİLER SONUÇ KISMINDA YER ALMALIDIR. </w:t>
      </w:r>
    </w:p>
  </w:comment>
  <w:comment w:id="24" w:author="GÜVEN PLUS GRUP A.Ş" w:date="2017-05-03T13:03:00Z" w:initials="GPGA">
    <w:p w14:paraId="3F1D74B0" w14:textId="711079FB" w:rsidR="00BF22FC" w:rsidRDefault="00BF22FC">
      <w:pPr>
        <w:pStyle w:val="AklamaMetni"/>
      </w:pPr>
      <w:r>
        <w:rPr>
          <w:rStyle w:val="AklamaBavurusu"/>
        </w:rPr>
        <w:annotationRef/>
      </w:r>
      <w:r w:rsidRPr="00BF22FC">
        <w:t>ÇALIŞMAYA YÖNELİK YAZAR VE YAZARLARIN ÖNERİLERİNDEN BAHSEDİLMELİ.</w:t>
      </w:r>
    </w:p>
  </w:comment>
  <w:comment w:id="25" w:author="GÜVEN PLUS GRUP A.Ş" w:date="2017-05-03T13:04:00Z" w:initials="GPGA">
    <w:p w14:paraId="6C88F765" w14:textId="57D0955B" w:rsidR="00BF22FC" w:rsidRDefault="00BF22FC">
      <w:pPr>
        <w:pStyle w:val="AklamaMetni"/>
      </w:pPr>
      <w:r>
        <w:rPr>
          <w:rStyle w:val="AklamaBavurusu"/>
        </w:rPr>
        <w:annotationRef/>
      </w:r>
      <w:r w:rsidRPr="00BF22FC">
        <w:t>SAYIN YAZAR(LAR) DERGİMİZE GÖNDERMİŞ OLDUĞUNUZ ÇALIŞMANIZDA DERGİMİZİN DAHA ÖNCEKİ SAYILARINDA YAYINLANMIŞ OLAN EN AZ ASGARİ 2 ÇALIŞMASINDA ÇALIŞMANIZDA YER VERMELİ VE ATIF YAPMALISINIZ.</w:t>
      </w:r>
    </w:p>
  </w:comment>
  <w:comment w:id="27" w:author="GÜVEN PLUS GRUP A.Ş" w:date="2017-05-03T13:04:00Z" w:initials="GPGA">
    <w:p w14:paraId="497FB22C" w14:textId="4C42E098" w:rsidR="00BF22FC" w:rsidRDefault="00BF22FC">
      <w:pPr>
        <w:pStyle w:val="AklamaMetni"/>
      </w:pPr>
      <w:r>
        <w:rPr>
          <w:rStyle w:val="AklamaBavurusu"/>
        </w:rPr>
        <w:annotationRef/>
      </w:r>
      <w:r>
        <w:t>İNTERNET KAYNAKLARI İNTERNET KAYNAKLARI BAŞLIĞI ALTINDA VERİLMELİDİR. WİKİPEDİA GİBİ BİLİMSEL NİTELİĞİ OLMA</w:t>
      </w:r>
      <w:r w:rsidR="00D90F19">
        <w:t xml:space="preserve">YAN SİTELERDEN YAPILAN ALINTILAR ASLA </w:t>
      </w:r>
      <w:proofErr w:type="gramStart"/>
      <w:r w:rsidR="00D90F19">
        <w:t>KULLANILMAMALADIR.KULLANILAN</w:t>
      </w:r>
      <w:proofErr w:type="gramEnd"/>
      <w:r w:rsidR="00D90F19">
        <w:t xml:space="preserve"> İNTERNET KAYNAKLARI MUTLAKA BİLİMSEL VE GÜVENİLİR SİTELERDEN ALINMALIDIR. AKSİ DURUMDA BU KAYNAKLARDAN YAPILAN ALINTILAR ASLA KAYNAK OLARAK KULLANILMAZ VE ÇALIŞMANIN RED EDİLMESİ İÇİN BİR NEDEN OLUŞTURUR. </w:t>
      </w:r>
    </w:p>
  </w:comment>
  <w:comment w:id="28" w:author="GÜVEN PLUS GRUP A.Ş" w:date="2017-05-03T13:04:00Z" w:initials="GPGA">
    <w:p w14:paraId="5FD4E085" w14:textId="4B7458CE" w:rsidR="00BF22FC" w:rsidRDefault="00BF22FC">
      <w:pPr>
        <w:pStyle w:val="AklamaMetni"/>
      </w:pPr>
      <w:r>
        <w:rPr>
          <w:rStyle w:val="AklamaBavurusu"/>
        </w:rPr>
        <w:annotationRef/>
      </w:r>
      <w:r w:rsidRPr="00BF22FC">
        <w:t>İNTERNET KAYNAKLARINDA MUTLAKA ERİŞİM TARİHİ VERİLMELİDİR.</w:t>
      </w:r>
    </w:p>
  </w:comment>
  <w:comment w:id="29" w:author="GÜVEN PLUS GRUP A.Ş" w:date="2017-05-03T13:06:00Z" w:initials="GPGA">
    <w:p w14:paraId="23776F37" w14:textId="3B11D259" w:rsidR="00D90F19" w:rsidRDefault="00D90F19">
      <w:pPr>
        <w:pStyle w:val="AklamaMetni"/>
      </w:pPr>
      <w:r>
        <w:rPr>
          <w:rStyle w:val="AklamaBavurusu"/>
        </w:rPr>
        <w:annotationRef/>
      </w:r>
      <w:r w:rsidRPr="00D90F19">
        <w:t>TÜRKÇE HAZIRLANAN ÇALIŞMALARDA MUTLAKA GENİŞLETİLMİŞ İNGİLİZCE ÖZET OLMALI. HAZIRLANACAK OLAN GENİŞ ÖZETLER ASGARİ 750 İLE 1500 KELİME ARASINDA OLMALIDIR. Giriş</w:t>
      </w:r>
      <w:proofErr w:type="gramStart"/>
      <w:r w:rsidRPr="00D90F19">
        <w:t>:………….</w:t>
      </w:r>
      <w:proofErr w:type="gramEnd"/>
      <w:r w:rsidRPr="00D90F19">
        <w:t>Amaç:………………….</w:t>
      </w:r>
      <w:proofErr w:type="spellStart"/>
      <w:r w:rsidRPr="00D90F19">
        <w:t>Metod</w:t>
      </w:r>
      <w:proofErr w:type="spellEnd"/>
      <w:r w:rsidRPr="00D90F19">
        <w:t>:…………..Bulgular ve Sonuç:………………. ŞEKLİNDE BAŞLIKLANDIRILMALIDIR. METİN İÇİ KAYNAK KULLANIMINA DİKKAT EDİLMELİDİR.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3E852" w15:done="1"/>
  <w15:commentEx w15:paraId="4B8DC706" w15:done="0"/>
  <w15:commentEx w15:paraId="5E9EA389" w15:done="0"/>
  <w15:commentEx w15:paraId="52C2DF4F" w15:done="0"/>
  <w15:commentEx w15:paraId="5414F7FD" w15:done="0"/>
  <w15:commentEx w15:paraId="3BAF3308" w15:done="0"/>
  <w15:commentEx w15:paraId="7B6326B1" w15:done="0"/>
  <w15:commentEx w15:paraId="5F2F4221" w15:done="0"/>
  <w15:commentEx w15:paraId="578DD9AA" w15:done="0"/>
  <w15:commentEx w15:paraId="4D817E3D" w15:done="0"/>
  <w15:commentEx w15:paraId="3DCCE5F1" w15:done="0"/>
  <w15:commentEx w15:paraId="61CD77E1" w15:done="0"/>
  <w15:commentEx w15:paraId="3254A3BB" w15:done="0"/>
  <w15:commentEx w15:paraId="2C5F8726" w15:done="0"/>
  <w15:commentEx w15:paraId="695EE018" w15:done="0"/>
  <w15:commentEx w15:paraId="3A9A6A16" w15:done="0"/>
  <w15:commentEx w15:paraId="648FE78B" w15:done="0"/>
  <w15:commentEx w15:paraId="43A301C6" w15:done="0"/>
  <w15:commentEx w15:paraId="7D0FCF9D" w15:done="0"/>
  <w15:commentEx w15:paraId="450F436F" w15:done="0"/>
  <w15:commentEx w15:paraId="6EDC1B24" w15:done="0"/>
  <w15:commentEx w15:paraId="7739AD40" w15:done="0"/>
  <w15:commentEx w15:paraId="5D9A30CF" w15:done="0"/>
  <w15:commentEx w15:paraId="3F1D74B0" w15:done="0"/>
  <w15:commentEx w15:paraId="6C88F765" w15:done="0"/>
  <w15:commentEx w15:paraId="43DA6847" w15:done="0"/>
  <w15:commentEx w15:paraId="497FB22C" w15:done="0"/>
  <w15:commentEx w15:paraId="5FD4E085" w15:done="0"/>
  <w15:commentEx w15:paraId="23776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96B13" w14:textId="77777777" w:rsidR="00DD51FF" w:rsidRDefault="00DD51FF" w:rsidP="00D46CC4">
      <w:pPr>
        <w:spacing w:after="0" w:line="240" w:lineRule="auto"/>
      </w:pPr>
      <w:r>
        <w:separator/>
      </w:r>
    </w:p>
  </w:endnote>
  <w:endnote w:type="continuationSeparator" w:id="0">
    <w:p w14:paraId="3C146ECA" w14:textId="77777777" w:rsidR="00DD51FF" w:rsidRDefault="00DD51FF" w:rsidP="00D4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AC6A" w14:textId="77777777" w:rsidR="00BF22FC" w:rsidRDefault="00BF22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1D7E" w14:textId="77777777" w:rsidR="00BF22FC" w:rsidRDefault="00BF22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E4BC" w14:textId="77777777" w:rsidR="00BF22FC" w:rsidRDefault="00BF22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3131" w14:textId="77777777" w:rsidR="00DD51FF" w:rsidRDefault="00DD51FF" w:rsidP="00D46CC4">
      <w:pPr>
        <w:spacing w:after="0" w:line="240" w:lineRule="auto"/>
      </w:pPr>
      <w:r>
        <w:separator/>
      </w:r>
    </w:p>
  </w:footnote>
  <w:footnote w:type="continuationSeparator" w:id="0">
    <w:p w14:paraId="39CF49F1" w14:textId="77777777" w:rsidR="00DD51FF" w:rsidRDefault="00DD51FF" w:rsidP="00D46CC4">
      <w:pPr>
        <w:spacing w:after="0" w:line="240" w:lineRule="auto"/>
      </w:pPr>
      <w:r>
        <w:continuationSeparator/>
      </w:r>
    </w:p>
  </w:footnote>
  <w:footnote w:id="1">
    <w:p w14:paraId="0493799A" w14:textId="77777777" w:rsidR="00D46CC4" w:rsidRDefault="00D46CC4" w:rsidP="00D46CC4">
      <w:pPr>
        <w:pStyle w:val="DipnotMetni"/>
        <w:jc w:val="both"/>
      </w:pPr>
      <w:r>
        <w:rPr>
          <w:rStyle w:val="DipnotBavurusu"/>
        </w:rPr>
        <w:footnoteRef/>
      </w:r>
      <w:r>
        <w:t xml:space="preserve"> </w:t>
      </w:r>
      <w:r w:rsidRPr="00A436C4">
        <w:rPr>
          <w:rFonts w:ascii="Calibri" w:eastAsia="Calibri" w:hAnsi="Calibri" w:cs="Times New Roman"/>
          <w:b/>
          <w:bCs/>
          <w:i/>
          <w:iCs/>
          <w:sz w:val="22"/>
          <w:szCs w:val="22"/>
        </w:rPr>
        <w:t xml:space="preserve">Sorumlu Yazar: </w:t>
      </w:r>
      <w:r>
        <w:rPr>
          <w:rFonts w:ascii="Calibri" w:eastAsia="Calibri" w:hAnsi="Calibri" w:cs="Times New Roman"/>
          <w:b/>
          <w:i/>
          <w:sz w:val="22"/>
          <w:szCs w:val="22"/>
        </w:rPr>
        <w:t>Zehra (Işık) ÇALIŞKAN</w:t>
      </w:r>
      <w:r w:rsidRPr="00A436C4">
        <w:rPr>
          <w:rFonts w:ascii="Calibri" w:eastAsia="Calibri" w:hAnsi="Calibri" w:cs="Times New Roman"/>
          <w:b/>
          <w:i/>
          <w:sz w:val="22"/>
          <w:szCs w:val="22"/>
        </w:rPr>
        <w:t xml:space="preserve">, </w:t>
      </w:r>
      <w:r w:rsidRPr="003E4468">
        <w:rPr>
          <w:rFonts w:ascii="Calibri" w:eastAsia="Calibri" w:hAnsi="Calibri" w:cs="Times New Roman"/>
          <w:b/>
          <w:i/>
          <w:sz w:val="22"/>
          <w:szCs w:val="22"/>
        </w:rPr>
        <w:t>Nevşehir Hacı Bektaş Veli Üniversitesi, Semra ve Vefa Küçük Sağlık Yüksekokulu, Nevşehir / Türkiye</w:t>
      </w:r>
      <w:r w:rsidRPr="00A436C4">
        <w:rPr>
          <w:rFonts w:ascii="Calibri" w:eastAsia="Calibri" w:hAnsi="Calibri" w:cs="Times New Roman"/>
          <w:b/>
          <w:i/>
          <w:sz w:val="22"/>
          <w:szCs w:val="22"/>
        </w:rPr>
        <w:t xml:space="preserve">, </w:t>
      </w:r>
      <w:r w:rsidRPr="003E4468">
        <w:rPr>
          <w:rFonts w:ascii="Calibri" w:eastAsia="Calibri" w:hAnsi="Calibri" w:cs="Times New Roman"/>
          <w:b/>
          <w:i/>
          <w:sz w:val="22"/>
          <w:szCs w:val="22"/>
        </w:rPr>
        <w:t>zcaliskan26@gmail.com</w:t>
      </w:r>
      <w:r w:rsidRPr="00A436C4">
        <w:rPr>
          <w:rFonts w:ascii="Calibri" w:eastAsia="Calibri" w:hAnsi="Calibri" w:cs="Times New Roman"/>
          <w:b/>
          <w:i/>
          <w:sz w:val="22"/>
          <w:szCs w:val="22"/>
        </w:rPr>
        <w:t xml:space="preserve">, </w:t>
      </w:r>
      <w:r w:rsidRPr="00A436C4">
        <w:rPr>
          <w:rFonts w:ascii="Calibri" w:eastAsia="Calibri" w:hAnsi="Calibri" w:cs="Times New Roman"/>
          <w:b/>
          <w:bCs/>
          <w:i/>
          <w:iCs/>
          <w:sz w:val="22"/>
          <w:szCs w:val="22"/>
        </w:rPr>
        <w:t xml:space="preserve"> Gel</w:t>
      </w:r>
      <w:r>
        <w:rPr>
          <w:rFonts w:ascii="Calibri" w:eastAsia="Calibri" w:hAnsi="Calibri" w:cs="Times New Roman"/>
          <w:b/>
          <w:bCs/>
          <w:i/>
          <w:iCs/>
          <w:sz w:val="22"/>
          <w:szCs w:val="22"/>
        </w:rPr>
        <w:t xml:space="preserve">iş Tarihi / </w:t>
      </w:r>
      <w:proofErr w:type="spellStart"/>
      <w:r>
        <w:rPr>
          <w:rFonts w:ascii="Calibri" w:eastAsia="Calibri" w:hAnsi="Calibri" w:cs="Times New Roman"/>
          <w:b/>
          <w:bCs/>
          <w:i/>
          <w:iCs/>
          <w:sz w:val="22"/>
          <w:szCs w:val="22"/>
        </w:rPr>
        <w:t>Received</w:t>
      </w:r>
      <w:proofErr w:type="spellEnd"/>
      <w:r>
        <w:rPr>
          <w:rFonts w:ascii="Calibri" w:eastAsia="Calibri" w:hAnsi="Calibri" w:cs="Times New Roman"/>
          <w:b/>
          <w:bCs/>
          <w:i/>
          <w:iCs/>
          <w:sz w:val="22"/>
          <w:szCs w:val="22"/>
        </w:rPr>
        <w:t>: 02.01.2017</w:t>
      </w:r>
      <w:r w:rsidRPr="00A436C4">
        <w:rPr>
          <w:rFonts w:ascii="Calibri" w:eastAsia="Calibri" w:hAnsi="Calibri" w:cs="Times New Roman"/>
          <w:b/>
          <w:bCs/>
          <w:i/>
          <w:iCs/>
          <w:sz w:val="22"/>
          <w:szCs w:val="22"/>
        </w:rPr>
        <w:t xml:space="preserve"> </w:t>
      </w:r>
      <w:r>
        <w:rPr>
          <w:rFonts w:ascii="Calibri" w:eastAsia="Calibri" w:hAnsi="Calibri" w:cs="Times New Roman"/>
          <w:b/>
          <w:bCs/>
          <w:i/>
          <w:iCs/>
          <w:sz w:val="22"/>
          <w:szCs w:val="22"/>
        </w:rPr>
        <w:t xml:space="preserve">Düzeltme Tarihi / </w:t>
      </w:r>
      <w:proofErr w:type="spellStart"/>
      <w:r w:rsidRPr="00DC51EC">
        <w:rPr>
          <w:rFonts w:ascii="Calibri" w:eastAsia="Calibri" w:hAnsi="Calibri" w:cs="Times New Roman"/>
          <w:b/>
          <w:bCs/>
          <w:i/>
          <w:iCs/>
          <w:sz w:val="22"/>
          <w:szCs w:val="22"/>
        </w:rPr>
        <w:t>Revision</w:t>
      </w:r>
      <w:proofErr w:type="spellEnd"/>
      <w:r>
        <w:rPr>
          <w:rFonts w:ascii="Calibri" w:eastAsia="Calibri" w:hAnsi="Calibri" w:cs="Times New Roman"/>
          <w:b/>
          <w:bCs/>
          <w:i/>
          <w:iCs/>
          <w:sz w:val="22"/>
          <w:szCs w:val="22"/>
        </w:rPr>
        <w:t xml:space="preserve">: 30.03.2017 Kabul Tarihi/ </w:t>
      </w:r>
      <w:proofErr w:type="spellStart"/>
      <w:r>
        <w:rPr>
          <w:rFonts w:ascii="Calibri" w:eastAsia="Calibri" w:hAnsi="Calibri" w:cs="Times New Roman"/>
          <w:b/>
          <w:bCs/>
          <w:i/>
          <w:iCs/>
          <w:sz w:val="22"/>
          <w:szCs w:val="22"/>
        </w:rPr>
        <w:t>Accepted</w:t>
      </w:r>
      <w:proofErr w:type="spellEnd"/>
      <w:r>
        <w:rPr>
          <w:rFonts w:ascii="Calibri" w:eastAsia="Calibri" w:hAnsi="Calibri" w:cs="Times New Roman"/>
          <w:b/>
          <w:bCs/>
          <w:i/>
          <w:iCs/>
          <w:sz w:val="22"/>
          <w:szCs w:val="22"/>
        </w:rPr>
        <w:t>: 12.04.2017</w:t>
      </w:r>
      <w:r w:rsidRPr="00A436C4">
        <w:rPr>
          <w:rFonts w:ascii="Calibri" w:eastAsia="Calibri" w:hAnsi="Calibri" w:cs="Times New Roman"/>
          <w:b/>
          <w:bCs/>
          <w:i/>
          <w:iCs/>
          <w:sz w:val="22"/>
          <w:szCs w:val="22"/>
        </w:rPr>
        <w:t xml:space="preserve"> Makalenin Türü: </w:t>
      </w:r>
      <w:proofErr w:type="spellStart"/>
      <w:r w:rsidRPr="00A436C4">
        <w:rPr>
          <w:rFonts w:ascii="Calibri" w:eastAsia="Calibri" w:hAnsi="Calibri" w:cs="Times New Roman"/>
          <w:b/>
          <w:bCs/>
          <w:i/>
          <w:iCs/>
          <w:sz w:val="22"/>
          <w:szCs w:val="22"/>
        </w:rPr>
        <w:t>Type</w:t>
      </w:r>
      <w:proofErr w:type="spellEnd"/>
      <w:r w:rsidRPr="00A436C4">
        <w:rPr>
          <w:rFonts w:ascii="Calibri" w:eastAsia="Calibri" w:hAnsi="Calibri" w:cs="Times New Roman"/>
          <w:b/>
          <w:bCs/>
          <w:i/>
          <w:iCs/>
          <w:sz w:val="22"/>
          <w:szCs w:val="22"/>
        </w:rPr>
        <w:t xml:space="preserve"> of </w:t>
      </w:r>
      <w:proofErr w:type="spellStart"/>
      <w:r w:rsidRPr="00A436C4">
        <w:rPr>
          <w:rFonts w:ascii="Calibri" w:eastAsia="Calibri" w:hAnsi="Calibri" w:cs="Times New Roman"/>
          <w:b/>
          <w:bCs/>
          <w:i/>
          <w:iCs/>
          <w:sz w:val="22"/>
          <w:szCs w:val="22"/>
        </w:rPr>
        <w:t>article</w:t>
      </w:r>
      <w:proofErr w:type="spellEnd"/>
      <w:r w:rsidRPr="00A436C4">
        <w:rPr>
          <w:rFonts w:ascii="Calibri" w:eastAsia="Calibri" w:hAnsi="Calibri" w:cs="Times New Roman"/>
          <w:b/>
          <w:bCs/>
          <w:i/>
          <w:iCs/>
          <w:sz w:val="22"/>
          <w:szCs w:val="22"/>
        </w:rPr>
        <w:t xml:space="preserve"> (</w:t>
      </w:r>
      <w:r>
        <w:rPr>
          <w:rFonts w:ascii="Calibri" w:eastAsia="Calibri" w:hAnsi="Calibri" w:cs="Times New Roman"/>
          <w:b/>
          <w:bCs/>
          <w:i/>
          <w:iCs/>
          <w:sz w:val="22"/>
          <w:szCs w:val="22"/>
        </w:rPr>
        <w:t>Araştırma ve Uygulama</w:t>
      </w:r>
      <w:r w:rsidRPr="00A436C4">
        <w:rPr>
          <w:rFonts w:ascii="Calibri" w:eastAsia="Calibri" w:hAnsi="Calibri" w:cs="Times New Roman"/>
          <w:b/>
          <w:bCs/>
          <w:i/>
          <w:iCs/>
          <w:sz w:val="22"/>
          <w:szCs w:val="22"/>
        </w:rPr>
        <w:t xml:space="preserve">  / </w:t>
      </w:r>
      <w:r w:rsidRPr="004E39D4">
        <w:rPr>
          <w:rFonts w:ascii="Calibri" w:eastAsia="Calibri" w:hAnsi="Calibri" w:cs="Times New Roman"/>
          <w:b/>
          <w:i/>
          <w:color w:val="222222"/>
          <w:sz w:val="22"/>
          <w:szCs w:val="22"/>
          <w:lang w:val="en"/>
        </w:rPr>
        <w:t>Research and Application</w:t>
      </w:r>
      <w:r w:rsidRPr="00A436C4">
        <w:rPr>
          <w:rFonts w:ascii="Calibri" w:eastAsia="Calibri" w:hAnsi="Calibri" w:cs="Times New Roman"/>
          <w:b/>
          <w:bCs/>
          <w:i/>
          <w:iCs/>
          <w:sz w:val="22"/>
          <w:szCs w:val="22"/>
        </w:rPr>
        <w:t xml:space="preserve">) Çıkar Çatışması / </w:t>
      </w:r>
      <w:proofErr w:type="spellStart"/>
      <w:r w:rsidRPr="00A436C4">
        <w:rPr>
          <w:rFonts w:ascii="Calibri" w:eastAsia="Calibri" w:hAnsi="Calibri" w:cs="Times New Roman"/>
          <w:b/>
          <w:bCs/>
          <w:i/>
          <w:iCs/>
          <w:sz w:val="22"/>
          <w:szCs w:val="22"/>
        </w:rPr>
        <w:t>Conflict</w:t>
      </w:r>
      <w:proofErr w:type="spellEnd"/>
      <w:r w:rsidRPr="00A436C4">
        <w:rPr>
          <w:rFonts w:ascii="Calibri" w:eastAsia="Calibri" w:hAnsi="Calibri" w:cs="Times New Roman"/>
          <w:b/>
          <w:bCs/>
          <w:i/>
          <w:iCs/>
          <w:sz w:val="22"/>
          <w:szCs w:val="22"/>
        </w:rPr>
        <w:t xml:space="preserve"> of </w:t>
      </w:r>
      <w:proofErr w:type="spellStart"/>
      <w:r w:rsidRPr="00A436C4">
        <w:rPr>
          <w:rFonts w:ascii="Calibri" w:eastAsia="Calibri" w:hAnsi="Calibri" w:cs="Times New Roman"/>
          <w:b/>
          <w:bCs/>
          <w:i/>
          <w:iCs/>
          <w:sz w:val="22"/>
          <w:szCs w:val="22"/>
        </w:rPr>
        <w:t>Interest</w:t>
      </w:r>
      <w:proofErr w:type="spellEnd"/>
      <w:r w:rsidRPr="00A436C4">
        <w:rPr>
          <w:rFonts w:ascii="Calibri" w:eastAsia="Calibri" w:hAnsi="Calibri" w:cs="Times New Roman"/>
          <w:b/>
          <w:bCs/>
          <w:i/>
          <w:iCs/>
          <w:sz w:val="22"/>
          <w:szCs w:val="22"/>
        </w:rPr>
        <w:t>:</w:t>
      </w:r>
      <w:r>
        <w:rPr>
          <w:rFonts w:ascii="Calibri" w:eastAsia="Calibri" w:hAnsi="Calibri" w:cs="Times New Roman"/>
          <w:b/>
          <w:bCs/>
          <w:i/>
          <w:iCs/>
          <w:sz w:val="22"/>
          <w:szCs w:val="22"/>
        </w:rPr>
        <w:t xml:space="preserve"> </w:t>
      </w:r>
      <w:r w:rsidRPr="00A436C4">
        <w:rPr>
          <w:rFonts w:ascii="Calibri" w:eastAsia="Calibri" w:hAnsi="Calibri" w:cs="Times New Roman"/>
          <w:b/>
          <w:bCs/>
          <w:i/>
          <w:iCs/>
          <w:sz w:val="22"/>
          <w:szCs w:val="22"/>
        </w:rPr>
        <w:t xml:space="preserve">Yok / </w:t>
      </w:r>
      <w:proofErr w:type="spellStart"/>
      <w:r w:rsidRPr="00A436C4">
        <w:rPr>
          <w:rFonts w:ascii="Calibri" w:eastAsia="Calibri" w:hAnsi="Calibri" w:cs="Times New Roman"/>
          <w:b/>
          <w:bCs/>
          <w:i/>
          <w:iCs/>
          <w:sz w:val="22"/>
          <w:szCs w:val="22"/>
        </w:rPr>
        <w:t>None</w:t>
      </w:r>
      <w:proofErr w:type="spellEnd"/>
      <w:r w:rsidRPr="00A436C4">
        <w:rPr>
          <w:rFonts w:ascii="Calibri" w:eastAsia="Calibri" w:hAnsi="Calibri" w:cs="Times New Roman"/>
          <w:b/>
          <w:bCs/>
          <w:i/>
          <w:iCs/>
          <w:sz w:val="22"/>
          <w:szCs w:val="22"/>
        </w:rPr>
        <w:t xml:space="preserve"> “Etik Kurul Raporu </w:t>
      </w:r>
      <w:r>
        <w:rPr>
          <w:rFonts w:ascii="Calibri" w:eastAsia="Calibri" w:hAnsi="Calibri" w:cs="Times New Roman"/>
          <w:b/>
          <w:bCs/>
          <w:i/>
          <w:iCs/>
          <w:sz w:val="22"/>
          <w:szCs w:val="22"/>
        </w:rPr>
        <w:t>Var</w:t>
      </w:r>
      <w:r w:rsidRPr="00A436C4">
        <w:rPr>
          <w:rFonts w:ascii="Calibri" w:eastAsia="Calibri" w:hAnsi="Calibri" w:cs="Times New Roman"/>
          <w:b/>
          <w:bCs/>
          <w:i/>
          <w:iCs/>
          <w:sz w:val="22"/>
          <w:szCs w:val="22"/>
        </w:rPr>
        <w:t xml:space="preserve"> </w:t>
      </w:r>
      <w:r>
        <w:rPr>
          <w:rFonts w:ascii="Calibri" w:eastAsia="Calibri" w:hAnsi="Calibri" w:cs="Times New Roman"/>
          <w:b/>
          <w:bCs/>
          <w:i/>
          <w:iCs/>
          <w:sz w:val="22"/>
          <w:szCs w:val="22"/>
        </w:rPr>
        <w:t>–</w:t>
      </w:r>
      <w:r w:rsidRPr="00A436C4">
        <w:rPr>
          <w:rFonts w:ascii="Calibri" w:eastAsia="Calibri" w:hAnsi="Calibri" w:cs="Times New Roman"/>
          <w:b/>
          <w:bCs/>
          <w:i/>
          <w:iCs/>
          <w:sz w:val="22"/>
          <w:szCs w:val="22"/>
        </w:rPr>
        <w:t xml:space="preserve"> </w:t>
      </w:r>
      <w:r>
        <w:rPr>
          <w:rFonts w:ascii="Calibri" w:eastAsia="Calibri" w:hAnsi="Calibri" w:cs="Times New Roman"/>
          <w:b/>
          <w:bCs/>
          <w:i/>
          <w:iCs/>
          <w:sz w:val="22"/>
          <w:szCs w:val="22"/>
        </w:rPr>
        <w:t>(</w:t>
      </w:r>
      <w:r w:rsidRPr="003E4468">
        <w:rPr>
          <w:rFonts w:ascii="Calibri" w:eastAsia="Calibri" w:hAnsi="Calibri" w:cs="Times New Roman"/>
          <w:b/>
          <w:bCs/>
          <w:i/>
          <w:iCs/>
          <w:sz w:val="22"/>
          <w:szCs w:val="22"/>
        </w:rPr>
        <w:t xml:space="preserve">Nevşehir Hacı Bektaş Üniversitesi Etik Kurul Sayı: </w:t>
      </w:r>
      <w:proofErr w:type="gramStart"/>
      <w:r w:rsidRPr="003E4468">
        <w:rPr>
          <w:rFonts w:ascii="Calibri" w:eastAsia="Calibri" w:hAnsi="Calibri" w:cs="Times New Roman"/>
          <w:b/>
          <w:bCs/>
          <w:i/>
          <w:iCs/>
          <w:sz w:val="22"/>
          <w:szCs w:val="22"/>
        </w:rPr>
        <w:t>84902927</w:t>
      </w:r>
      <w:proofErr w:type="gramEnd"/>
      <w:r w:rsidRPr="003E4468">
        <w:rPr>
          <w:rFonts w:ascii="Calibri" w:eastAsia="Calibri" w:hAnsi="Calibri" w:cs="Times New Roman"/>
          <w:b/>
          <w:bCs/>
          <w:i/>
          <w:iCs/>
          <w:sz w:val="22"/>
          <w:szCs w:val="22"/>
        </w:rPr>
        <w:t xml:space="preserve"> Tarih: 20.06.2014 Sağlık Bakanlığı Türkiye Kamu Hastaneleri Kurumu Sayı: 69586531/4474 Tarih: 18.04.2014 bilgileri ile izinleri alınmıştır.</w:t>
      </w:r>
      <w:r>
        <w:rPr>
          <w:rFonts w:ascii="Calibri" w:eastAsia="Calibri" w:hAnsi="Calibri" w:cs="Times New Roman"/>
          <w:b/>
          <w:bCs/>
          <w:i/>
          <w:iCs/>
          <w:sz w:val="22"/>
          <w:szCs w:val="22"/>
        </w:rPr>
        <w:t>)</w:t>
      </w:r>
    </w:p>
  </w:footnote>
  <w:footnote w:id="2">
    <w:p w14:paraId="28ACB53B" w14:textId="77777777" w:rsidR="00345804" w:rsidRDefault="00345804">
      <w:pPr>
        <w:pStyle w:val="DipnotMetni"/>
      </w:pPr>
      <w:r>
        <w:rPr>
          <w:rStyle w:val="DipnotBavurusu"/>
        </w:rPr>
        <w:footnoteRef/>
      </w:r>
      <w:r>
        <w:t xml:space="preserve"> </w:t>
      </w:r>
      <w:hyperlink r:id="rId1" w:history="1">
        <w:r w:rsidRPr="002B7AE2">
          <w:rPr>
            <w:rStyle w:val="Kpr"/>
          </w:rPr>
          <w:t>http://www.tuik.gov.tr/PreHaberBultenleri.do?id=21522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4C47" w14:textId="77777777" w:rsidR="00BF22FC" w:rsidRDefault="00BF22F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5A2D" w14:textId="77777777" w:rsidR="00BF22FC" w:rsidRDefault="00BF22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6F1C" w14:textId="77777777" w:rsidR="00BF22FC" w:rsidRDefault="00BF22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0A25"/>
    <w:multiLevelType w:val="multilevel"/>
    <w:tmpl w:val="E7F08A2C"/>
    <w:lvl w:ilvl="0">
      <w:start w:val="1"/>
      <w:numFmt w:val="decimal"/>
      <w:pStyle w:val="SectionHeadings"/>
      <w:lvlText w:val="%1."/>
      <w:lvlJc w:val="left"/>
      <w:pPr>
        <w:ind w:left="360" w:hanging="360"/>
      </w:pPr>
    </w:lvl>
    <w:lvl w:ilvl="1">
      <w:start w:val="1"/>
      <w:numFmt w:val="decimal"/>
      <w:pStyle w:val="SectionSubheading1"/>
      <w:lvlText w:val="%1.%2."/>
      <w:lvlJc w:val="left"/>
      <w:pPr>
        <w:ind w:left="792" w:hanging="432"/>
      </w:pPr>
    </w:lvl>
    <w:lvl w:ilvl="2">
      <w:start w:val="1"/>
      <w:numFmt w:val="decimal"/>
      <w:pStyle w:val="SectionSubheading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5C01971"/>
    <w:multiLevelType w:val="hybridMultilevel"/>
    <w:tmpl w:val="743CA0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SectionHeadings"/>
        <w:lvlText w:val="%1."/>
        <w:lvlJc w:val="left"/>
        <w:pPr>
          <w:ind w:left="360" w:hanging="360"/>
        </w:pPr>
      </w:lvl>
    </w:lvlOverride>
    <w:lvlOverride w:ilvl="1">
      <w:lvl w:ilvl="1">
        <w:start w:val="1"/>
        <w:numFmt w:val="decimal"/>
        <w:pStyle w:val="SectionSubheading1"/>
        <w:lvlText w:val="%1.%2."/>
        <w:lvlJc w:val="left"/>
        <w:pPr>
          <w:ind w:left="792" w:hanging="432"/>
        </w:pPr>
      </w:lvl>
    </w:lvlOverride>
    <w:lvlOverride w:ilvl="2">
      <w:lvl w:ilvl="2">
        <w:start w:val="1"/>
        <w:numFmt w:val="decimal"/>
        <w:pStyle w:val="SectionSubheading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ÜVEN PLUS GRUP A.Ş">
    <w15:presenceInfo w15:providerId="None" w15:userId="GÜVEN PLUS GRUP A.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C4"/>
    <w:rsid w:val="00095313"/>
    <w:rsid w:val="001C7C04"/>
    <w:rsid w:val="001E7383"/>
    <w:rsid w:val="002169C0"/>
    <w:rsid w:val="00222CD0"/>
    <w:rsid w:val="00273D15"/>
    <w:rsid w:val="0031618F"/>
    <w:rsid w:val="00345804"/>
    <w:rsid w:val="00483971"/>
    <w:rsid w:val="0050192C"/>
    <w:rsid w:val="00550F1B"/>
    <w:rsid w:val="00593877"/>
    <w:rsid w:val="00655F53"/>
    <w:rsid w:val="00697211"/>
    <w:rsid w:val="006B536C"/>
    <w:rsid w:val="00735C0A"/>
    <w:rsid w:val="008D5CDB"/>
    <w:rsid w:val="008F766B"/>
    <w:rsid w:val="009550FE"/>
    <w:rsid w:val="00A53548"/>
    <w:rsid w:val="00B4364B"/>
    <w:rsid w:val="00BD0826"/>
    <w:rsid w:val="00BF22FC"/>
    <w:rsid w:val="00C10098"/>
    <w:rsid w:val="00C61C9A"/>
    <w:rsid w:val="00CC4263"/>
    <w:rsid w:val="00D46CC4"/>
    <w:rsid w:val="00D71D7D"/>
    <w:rsid w:val="00D90F19"/>
    <w:rsid w:val="00DD51FF"/>
    <w:rsid w:val="00DE003F"/>
    <w:rsid w:val="00E11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46CC4"/>
    <w:rPr>
      <w:sz w:val="16"/>
      <w:szCs w:val="16"/>
    </w:rPr>
  </w:style>
  <w:style w:type="paragraph" w:styleId="AklamaMetni">
    <w:name w:val="annotation text"/>
    <w:basedOn w:val="Normal"/>
    <w:link w:val="AklamaMetniChar"/>
    <w:uiPriority w:val="99"/>
    <w:semiHidden/>
    <w:unhideWhenUsed/>
    <w:rsid w:val="00D46C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6CC4"/>
    <w:rPr>
      <w:sz w:val="20"/>
      <w:szCs w:val="20"/>
    </w:rPr>
  </w:style>
  <w:style w:type="paragraph" w:styleId="AklamaKonusu">
    <w:name w:val="annotation subject"/>
    <w:basedOn w:val="AklamaMetni"/>
    <w:next w:val="AklamaMetni"/>
    <w:link w:val="AklamaKonusuChar"/>
    <w:uiPriority w:val="99"/>
    <w:semiHidden/>
    <w:unhideWhenUsed/>
    <w:rsid w:val="00D46CC4"/>
    <w:rPr>
      <w:b/>
      <w:bCs/>
    </w:rPr>
  </w:style>
  <w:style w:type="character" w:customStyle="1" w:styleId="AklamaKonusuChar">
    <w:name w:val="Açıklama Konusu Char"/>
    <w:basedOn w:val="AklamaMetniChar"/>
    <w:link w:val="AklamaKonusu"/>
    <w:uiPriority w:val="99"/>
    <w:semiHidden/>
    <w:rsid w:val="00D46CC4"/>
    <w:rPr>
      <w:b/>
      <w:bCs/>
      <w:sz w:val="20"/>
      <w:szCs w:val="20"/>
    </w:rPr>
  </w:style>
  <w:style w:type="paragraph" w:styleId="BalonMetni">
    <w:name w:val="Balloon Text"/>
    <w:basedOn w:val="Normal"/>
    <w:link w:val="BalonMetniChar"/>
    <w:uiPriority w:val="99"/>
    <w:semiHidden/>
    <w:unhideWhenUsed/>
    <w:rsid w:val="00D46C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CC4"/>
    <w:rPr>
      <w:rFonts w:ascii="Tahoma" w:hAnsi="Tahoma" w:cs="Tahoma"/>
      <w:sz w:val="16"/>
      <w:szCs w:val="16"/>
    </w:rPr>
  </w:style>
  <w:style w:type="paragraph" w:styleId="DipnotMetni">
    <w:name w:val="footnote text"/>
    <w:basedOn w:val="Normal"/>
    <w:link w:val="DipnotMetniChar"/>
    <w:uiPriority w:val="99"/>
    <w:semiHidden/>
    <w:unhideWhenUsed/>
    <w:rsid w:val="00D46C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6CC4"/>
    <w:rPr>
      <w:sz w:val="20"/>
      <w:szCs w:val="20"/>
    </w:rPr>
  </w:style>
  <w:style w:type="character" w:styleId="DipnotBavurusu">
    <w:name w:val="footnote reference"/>
    <w:basedOn w:val="VarsaylanParagrafYazTipi"/>
    <w:uiPriority w:val="99"/>
    <w:semiHidden/>
    <w:unhideWhenUsed/>
    <w:rsid w:val="00D46CC4"/>
    <w:rPr>
      <w:vertAlign w:val="superscript"/>
    </w:rPr>
  </w:style>
  <w:style w:type="table" w:customStyle="1" w:styleId="TabloKlavuzu1">
    <w:name w:val="Tablo Kılavuzu1"/>
    <w:basedOn w:val="NormalTablo"/>
    <w:next w:val="TabloKlavuzu"/>
    <w:uiPriority w:val="39"/>
    <w:rsid w:val="00CC4263"/>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CC4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45804"/>
    <w:rPr>
      <w:color w:val="0000FF" w:themeColor="hyperlink"/>
      <w:u w:val="single"/>
    </w:rPr>
  </w:style>
  <w:style w:type="character" w:customStyle="1" w:styleId="FirstParaofSectionTextStyleChar">
    <w:name w:val="FirstParaofSectionTextStyle Char"/>
    <w:link w:val="FirstParaofSectionTextStyle"/>
    <w:locked/>
    <w:rsid w:val="00345804"/>
    <w:rPr>
      <w:b/>
      <w:lang w:val="x-none" w:eastAsia="x-none"/>
    </w:rPr>
  </w:style>
  <w:style w:type="paragraph" w:customStyle="1" w:styleId="FirstParaofSectionTextStyle">
    <w:name w:val="FirstParaofSectionTextStyle"/>
    <w:basedOn w:val="Normal"/>
    <w:link w:val="FirstParaofSectionTextStyleChar"/>
    <w:qFormat/>
    <w:rsid w:val="00345804"/>
    <w:pPr>
      <w:spacing w:after="0" w:line="240" w:lineRule="auto"/>
      <w:jc w:val="both"/>
    </w:pPr>
    <w:rPr>
      <w:b/>
      <w:lang w:val="x-none" w:eastAsia="x-none"/>
    </w:rPr>
  </w:style>
  <w:style w:type="character" w:customStyle="1" w:styleId="SectionHeadingsChar">
    <w:name w:val="SectionHeadings Char"/>
    <w:link w:val="SectionHeadings"/>
    <w:locked/>
    <w:rsid w:val="00345804"/>
    <w:rPr>
      <w:rFonts w:ascii="SimSun" w:eastAsia="SimSun" w:hAnsi="SimSun"/>
      <w:color w:val="000000"/>
      <w:sz w:val="24"/>
      <w:lang w:val="hr-HR" w:eastAsia="zh-CN"/>
    </w:rPr>
  </w:style>
  <w:style w:type="paragraph" w:customStyle="1" w:styleId="SectionHeadings">
    <w:name w:val="SectionHeadings"/>
    <w:basedOn w:val="Normal"/>
    <w:link w:val="SectionHeadingsChar"/>
    <w:qFormat/>
    <w:rsid w:val="00345804"/>
    <w:pPr>
      <w:numPr>
        <w:numId w:val="1"/>
      </w:numPr>
      <w:overflowPunct w:val="0"/>
      <w:autoSpaceDE w:val="0"/>
      <w:autoSpaceDN w:val="0"/>
      <w:adjustRightInd w:val="0"/>
      <w:spacing w:before="200" w:line="240" w:lineRule="auto"/>
    </w:pPr>
    <w:rPr>
      <w:rFonts w:ascii="SimSun" w:eastAsia="SimSun" w:hAnsi="SimSun"/>
      <w:color w:val="000000"/>
      <w:sz w:val="24"/>
      <w:lang w:val="hr-HR" w:eastAsia="zh-CN"/>
    </w:rPr>
  </w:style>
  <w:style w:type="paragraph" w:customStyle="1" w:styleId="SectionSubheading1">
    <w:name w:val="SectionSubheading1"/>
    <w:basedOn w:val="FirstParaofSectionTextStyle"/>
    <w:qFormat/>
    <w:rsid w:val="00345804"/>
    <w:pPr>
      <w:numPr>
        <w:ilvl w:val="1"/>
        <w:numId w:val="1"/>
      </w:numPr>
      <w:tabs>
        <w:tab w:val="num" w:pos="360"/>
      </w:tabs>
      <w:spacing w:before="200" w:after="200"/>
      <w:ind w:left="0" w:firstLine="0"/>
    </w:pPr>
    <w:rPr>
      <w:b w:val="0"/>
      <w:i/>
    </w:rPr>
  </w:style>
  <w:style w:type="paragraph" w:customStyle="1" w:styleId="SectionSubheading2">
    <w:name w:val="SectionSubheading2"/>
    <w:basedOn w:val="SectionSubheading1"/>
    <w:qFormat/>
    <w:rsid w:val="00345804"/>
    <w:pPr>
      <w:numPr>
        <w:ilvl w:val="2"/>
      </w:numPr>
      <w:tabs>
        <w:tab w:val="num" w:pos="360"/>
      </w:tabs>
    </w:pPr>
    <w:rPr>
      <w:b/>
    </w:rPr>
  </w:style>
  <w:style w:type="paragraph" w:styleId="stbilgi">
    <w:name w:val="header"/>
    <w:basedOn w:val="Normal"/>
    <w:link w:val="stbilgiChar"/>
    <w:uiPriority w:val="99"/>
    <w:unhideWhenUsed/>
    <w:rsid w:val="00BF22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22FC"/>
  </w:style>
  <w:style w:type="paragraph" w:styleId="Altbilgi">
    <w:name w:val="footer"/>
    <w:basedOn w:val="Normal"/>
    <w:link w:val="AltbilgiChar"/>
    <w:uiPriority w:val="99"/>
    <w:unhideWhenUsed/>
    <w:rsid w:val="00BF22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2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46CC4"/>
    <w:rPr>
      <w:sz w:val="16"/>
      <w:szCs w:val="16"/>
    </w:rPr>
  </w:style>
  <w:style w:type="paragraph" w:styleId="AklamaMetni">
    <w:name w:val="annotation text"/>
    <w:basedOn w:val="Normal"/>
    <w:link w:val="AklamaMetniChar"/>
    <w:uiPriority w:val="99"/>
    <w:semiHidden/>
    <w:unhideWhenUsed/>
    <w:rsid w:val="00D46C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6CC4"/>
    <w:rPr>
      <w:sz w:val="20"/>
      <w:szCs w:val="20"/>
    </w:rPr>
  </w:style>
  <w:style w:type="paragraph" w:styleId="AklamaKonusu">
    <w:name w:val="annotation subject"/>
    <w:basedOn w:val="AklamaMetni"/>
    <w:next w:val="AklamaMetni"/>
    <w:link w:val="AklamaKonusuChar"/>
    <w:uiPriority w:val="99"/>
    <w:semiHidden/>
    <w:unhideWhenUsed/>
    <w:rsid w:val="00D46CC4"/>
    <w:rPr>
      <w:b/>
      <w:bCs/>
    </w:rPr>
  </w:style>
  <w:style w:type="character" w:customStyle="1" w:styleId="AklamaKonusuChar">
    <w:name w:val="Açıklama Konusu Char"/>
    <w:basedOn w:val="AklamaMetniChar"/>
    <w:link w:val="AklamaKonusu"/>
    <w:uiPriority w:val="99"/>
    <w:semiHidden/>
    <w:rsid w:val="00D46CC4"/>
    <w:rPr>
      <w:b/>
      <w:bCs/>
      <w:sz w:val="20"/>
      <w:szCs w:val="20"/>
    </w:rPr>
  </w:style>
  <w:style w:type="paragraph" w:styleId="BalonMetni">
    <w:name w:val="Balloon Text"/>
    <w:basedOn w:val="Normal"/>
    <w:link w:val="BalonMetniChar"/>
    <w:uiPriority w:val="99"/>
    <w:semiHidden/>
    <w:unhideWhenUsed/>
    <w:rsid w:val="00D46C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CC4"/>
    <w:rPr>
      <w:rFonts w:ascii="Tahoma" w:hAnsi="Tahoma" w:cs="Tahoma"/>
      <w:sz w:val="16"/>
      <w:szCs w:val="16"/>
    </w:rPr>
  </w:style>
  <w:style w:type="paragraph" w:styleId="DipnotMetni">
    <w:name w:val="footnote text"/>
    <w:basedOn w:val="Normal"/>
    <w:link w:val="DipnotMetniChar"/>
    <w:uiPriority w:val="99"/>
    <w:semiHidden/>
    <w:unhideWhenUsed/>
    <w:rsid w:val="00D46C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6CC4"/>
    <w:rPr>
      <w:sz w:val="20"/>
      <w:szCs w:val="20"/>
    </w:rPr>
  </w:style>
  <w:style w:type="character" w:styleId="DipnotBavurusu">
    <w:name w:val="footnote reference"/>
    <w:basedOn w:val="VarsaylanParagrafYazTipi"/>
    <w:uiPriority w:val="99"/>
    <w:semiHidden/>
    <w:unhideWhenUsed/>
    <w:rsid w:val="00D46CC4"/>
    <w:rPr>
      <w:vertAlign w:val="superscript"/>
    </w:rPr>
  </w:style>
  <w:style w:type="table" w:customStyle="1" w:styleId="TabloKlavuzu1">
    <w:name w:val="Tablo Kılavuzu1"/>
    <w:basedOn w:val="NormalTablo"/>
    <w:next w:val="TabloKlavuzu"/>
    <w:uiPriority w:val="39"/>
    <w:rsid w:val="00CC4263"/>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CC4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45804"/>
    <w:rPr>
      <w:color w:val="0000FF" w:themeColor="hyperlink"/>
      <w:u w:val="single"/>
    </w:rPr>
  </w:style>
  <w:style w:type="character" w:customStyle="1" w:styleId="FirstParaofSectionTextStyleChar">
    <w:name w:val="FirstParaofSectionTextStyle Char"/>
    <w:link w:val="FirstParaofSectionTextStyle"/>
    <w:locked/>
    <w:rsid w:val="00345804"/>
    <w:rPr>
      <w:b/>
      <w:lang w:val="x-none" w:eastAsia="x-none"/>
    </w:rPr>
  </w:style>
  <w:style w:type="paragraph" w:customStyle="1" w:styleId="FirstParaofSectionTextStyle">
    <w:name w:val="FirstParaofSectionTextStyle"/>
    <w:basedOn w:val="Normal"/>
    <w:link w:val="FirstParaofSectionTextStyleChar"/>
    <w:qFormat/>
    <w:rsid w:val="00345804"/>
    <w:pPr>
      <w:spacing w:after="0" w:line="240" w:lineRule="auto"/>
      <w:jc w:val="both"/>
    </w:pPr>
    <w:rPr>
      <w:b/>
      <w:lang w:val="x-none" w:eastAsia="x-none"/>
    </w:rPr>
  </w:style>
  <w:style w:type="character" w:customStyle="1" w:styleId="SectionHeadingsChar">
    <w:name w:val="SectionHeadings Char"/>
    <w:link w:val="SectionHeadings"/>
    <w:locked/>
    <w:rsid w:val="00345804"/>
    <w:rPr>
      <w:rFonts w:ascii="SimSun" w:eastAsia="SimSun" w:hAnsi="SimSun"/>
      <w:color w:val="000000"/>
      <w:sz w:val="24"/>
      <w:lang w:val="hr-HR" w:eastAsia="zh-CN"/>
    </w:rPr>
  </w:style>
  <w:style w:type="paragraph" w:customStyle="1" w:styleId="SectionHeadings">
    <w:name w:val="SectionHeadings"/>
    <w:basedOn w:val="Normal"/>
    <w:link w:val="SectionHeadingsChar"/>
    <w:qFormat/>
    <w:rsid w:val="00345804"/>
    <w:pPr>
      <w:numPr>
        <w:numId w:val="1"/>
      </w:numPr>
      <w:overflowPunct w:val="0"/>
      <w:autoSpaceDE w:val="0"/>
      <w:autoSpaceDN w:val="0"/>
      <w:adjustRightInd w:val="0"/>
      <w:spacing w:before="200" w:line="240" w:lineRule="auto"/>
    </w:pPr>
    <w:rPr>
      <w:rFonts w:ascii="SimSun" w:eastAsia="SimSun" w:hAnsi="SimSun"/>
      <w:color w:val="000000"/>
      <w:sz w:val="24"/>
      <w:lang w:val="hr-HR" w:eastAsia="zh-CN"/>
    </w:rPr>
  </w:style>
  <w:style w:type="paragraph" w:customStyle="1" w:styleId="SectionSubheading1">
    <w:name w:val="SectionSubheading1"/>
    <w:basedOn w:val="FirstParaofSectionTextStyle"/>
    <w:qFormat/>
    <w:rsid w:val="00345804"/>
    <w:pPr>
      <w:numPr>
        <w:ilvl w:val="1"/>
        <w:numId w:val="1"/>
      </w:numPr>
      <w:tabs>
        <w:tab w:val="num" w:pos="360"/>
      </w:tabs>
      <w:spacing w:before="200" w:after="200"/>
      <w:ind w:left="0" w:firstLine="0"/>
    </w:pPr>
    <w:rPr>
      <w:b w:val="0"/>
      <w:i/>
    </w:rPr>
  </w:style>
  <w:style w:type="paragraph" w:customStyle="1" w:styleId="SectionSubheading2">
    <w:name w:val="SectionSubheading2"/>
    <w:basedOn w:val="SectionSubheading1"/>
    <w:qFormat/>
    <w:rsid w:val="00345804"/>
    <w:pPr>
      <w:numPr>
        <w:ilvl w:val="2"/>
      </w:numPr>
      <w:tabs>
        <w:tab w:val="num" w:pos="360"/>
      </w:tabs>
    </w:pPr>
    <w:rPr>
      <w:b/>
    </w:rPr>
  </w:style>
  <w:style w:type="paragraph" w:styleId="stbilgi">
    <w:name w:val="header"/>
    <w:basedOn w:val="Normal"/>
    <w:link w:val="stbilgiChar"/>
    <w:uiPriority w:val="99"/>
    <w:unhideWhenUsed/>
    <w:rsid w:val="00BF22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22FC"/>
  </w:style>
  <w:style w:type="paragraph" w:styleId="Altbilgi">
    <w:name w:val="footer"/>
    <w:basedOn w:val="Normal"/>
    <w:link w:val="AltbilgiChar"/>
    <w:uiPriority w:val="99"/>
    <w:unhideWhenUsed/>
    <w:rsid w:val="00BF22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4951">
      <w:bodyDiv w:val="1"/>
      <w:marLeft w:val="0"/>
      <w:marRight w:val="0"/>
      <w:marTop w:val="0"/>
      <w:marBottom w:val="0"/>
      <w:divBdr>
        <w:top w:val="none" w:sz="0" w:space="0" w:color="auto"/>
        <w:left w:val="none" w:sz="0" w:space="0" w:color="auto"/>
        <w:bottom w:val="none" w:sz="0" w:space="0" w:color="auto"/>
        <w:right w:val="none" w:sz="0" w:space="0" w:color="auto"/>
      </w:divBdr>
    </w:div>
    <w:div w:id="1247685762">
      <w:bodyDiv w:val="1"/>
      <w:marLeft w:val="0"/>
      <w:marRight w:val="0"/>
      <w:marTop w:val="0"/>
      <w:marBottom w:val="0"/>
      <w:divBdr>
        <w:top w:val="none" w:sz="0" w:space="0" w:color="auto"/>
        <w:left w:val="none" w:sz="0" w:space="0" w:color="auto"/>
        <w:bottom w:val="none" w:sz="0" w:space="0" w:color="auto"/>
        <w:right w:val="none" w:sz="0" w:space="0" w:color="auto"/>
      </w:divBdr>
      <w:divsChild>
        <w:div w:id="1866865037">
          <w:marLeft w:val="0"/>
          <w:marRight w:val="0"/>
          <w:marTop w:val="0"/>
          <w:marBottom w:val="0"/>
          <w:divBdr>
            <w:top w:val="none" w:sz="0" w:space="0" w:color="auto"/>
            <w:left w:val="none" w:sz="0" w:space="0" w:color="auto"/>
            <w:bottom w:val="none" w:sz="0" w:space="0" w:color="auto"/>
            <w:right w:val="none" w:sz="0" w:space="0" w:color="auto"/>
          </w:divBdr>
          <w:divsChild>
            <w:div w:id="2030713856">
              <w:marLeft w:val="0"/>
              <w:marRight w:val="0"/>
              <w:marTop w:val="0"/>
              <w:marBottom w:val="0"/>
              <w:divBdr>
                <w:top w:val="none" w:sz="0" w:space="0" w:color="auto"/>
                <w:left w:val="none" w:sz="0" w:space="0" w:color="auto"/>
                <w:bottom w:val="none" w:sz="0" w:space="0" w:color="auto"/>
                <w:right w:val="none" w:sz="0" w:space="0" w:color="auto"/>
              </w:divBdr>
              <w:divsChild>
                <w:div w:id="1411465053">
                  <w:marLeft w:val="0"/>
                  <w:marRight w:val="0"/>
                  <w:marTop w:val="0"/>
                  <w:marBottom w:val="0"/>
                  <w:divBdr>
                    <w:top w:val="none" w:sz="0" w:space="0" w:color="auto"/>
                    <w:left w:val="none" w:sz="0" w:space="0" w:color="auto"/>
                    <w:bottom w:val="none" w:sz="0" w:space="0" w:color="auto"/>
                    <w:right w:val="none" w:sz="0" w:space="0" w:color="auto"/>
                  </w:divBdr>
                  <w:divsChild>
                    <w:div w:id="1967807650">
                      <w:marLeft w:val="0"/>
                      <w:marRight w:val="0"/>
                      <w:marTop w:val="0"/>
                      <w:marBottom w:val="0"/>
                      <w:divBdr>
                        <w:top w:val="none" w:sz="0" w:space="0" w:color="auto"/>
                        <w:left w:val="none" w:sz="0" w:space="0" w:color="auto"/>
                        <w:bottom w:val="none" w:sz="0" w:space="0" w:color="auto"/>
                        <w:right w:val="none" w:sz="0" w:space="0" w:color="auto"/>
                      </w:divBdr>
                      <w:divsChild>
                        <w:div w:id="496768675">
                          <w:marLeft w:val="0"/>
                          <w:marRight w:val="0"/>
                          <w:marTop w:val="0"/>
                          <w:marBottom w:val="0"/>
                          <w:divBdr>
                            <w:top w:val="none" w:sz="0" w:space="0" w:color="auto"/>
                            <w:left w:val="none" w:sz="0" w:space="0" w:color="auto"/>
                            <w:bottom w:val="none" w:sz="0" w:space="0" w:color="auto"/>
                            <w:right w:val="none" w:sz="0" w:space="0" w:color="auto"/>
                          </w:divBdr>
                          <w:divsChild>
                            <w:div w:id="1864781203">
                              <w:marLeft w:val="0"/>
                              <w:marRight w:val="0"/>
                              <w:marTop w:val="0"/>
                              <w:marBottom w:val="0"/>
                              <w:divBdr>
                                <w:top w:val="none" w:sz="0" w:space="0" w:color="auto"/>
                                <w:left w:val="none" w:sz="0" w:space="0" w:color="auto"/>
                                <w:bottom w:val="none" w:sz="0" w:space="0" w:color="auto"/>
                                <w:right w:val="none" w:sz="0" w:space="0" w:color="auto"/>
                              </w:divBdr>
                              <w:divsChild>
                                <w:div w:id="575625996">
                                  <w:marLeft w:val="0"/>
                                  <w:marRight w:val="0"/>
                                  <w:marTop w:val="0"/>
                                  <w:marBottom w:val="0"/>
                                  <w:divBdr>
                                    <w:top w:val="none" w:sz="0" w:space="0" w:color="auto"/>
                                    <w:left w:val="none" w:sz="0" w:space="0" w:color="auto"/>
                                    <w:bottom w:val="none" w:sz="0" w:space="0" w:color="auto"/>
                                    <w:right w:val="none" w:sz="0" w:space="0" w:color="auto"/>
                                  </w:divBdr>
                                  <w:divsChild>
                                    <w:div w:id="1002390984">
                                      <w:marLeft w:val="0"/>
                                      <w:marRight w:val="0"/>
                                      <w:marTop w:val="0"/>
                                      <w:marBottom w:val="0"/>
                                      <w:divBdr>
                                        <w:top w:val="none" w:sz="0" w:space="0" w:color="auto"/>
                                        <w:left w:val="none" w:sz="0" w:space="0" w:color="auto"/>
                                        <w:bottom w:val="none" w:sz="0" w:space="0" w:color="auto"/>
                                        <w:right w:val="none" w:sz="0" w:space="0" w:color="auto"/>
                                      </w:divBdr>
                                      <w:divsChild>
                                        <w:div w:id="1305888167">
                                          <w:marLeft w:val="0"/>
                                          <w:marRight w:val="0"/>
                                          <w:marTop w:val="0"/>
                                          <w:marBottom w:val="0"/>
                                          <w:divBdr>
                                            <w:top w:val="none" w:sz="0" w:space="0" w:color="auto"/>
                                            <w:left w:val="none" w:sz="0" w:space="0" w:color="auto"/>
                                            <w:bottom w:val="none" w:sz="0" w:space="0" w:color="auto"/>
                                            <w:right w:val="none" w:sz="0" w:space="0" w:color="auto"/>
                                          </w:divBdr>
                                          <w:divsChild>
                                            <w:div w:id="1834644917">
                                              <w:marLeft w:val="0"/>
                                              <w:marRight w:val="0"/>
                                              <w:marTop w:val="0"/>
                                              <w:marBottom w:val="0"/>
                                              <w:divBdr>
                                                <w:top w:val="none" w:sz="0" w:space="0" w:color="auto"/>
                                                <w:left w:val="none" w:sz="0" w:space="0" w:color="auto"/>
                                                <w:bottom w:val="none" w:sz="0" w:space="0" w:color="auto"/>
                                                <w:right w:val="none" w:sz="0" w:space="0" w:color="auto"/>
                                              </w:divBdr>
                                              <w:divsChild>
                                                <w:div w:id="1148477469">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452799">
                                                      <w:marLeft w:val="0"/>
                                                      <w:marRight w:val="0"/>
                                                      <w:marTop w:val="0"/>
                                                      <w:marBottom w:val="0"/>
                                                      <w:divBdr>
                                                        <w:top w:val="none" w:sz="0" w:space="0" w:color="auto"/>
                                                        <w:left w:val="none" w:sz="0" w:space="0" w:color="auto"/>
                                                        <w:bottom w:val="none" w:sz="0" w:space="0" w:color="auto"/>
                                                        <w:right w:val="none" w:sz="0" w:space="0" w:color="auto"/>
                                                      </w:divBdr>
                                                      <w:divsChild>
                                                        <w:div w:id="2082022853">
                                                          <w:marLeft w:val="0"/>
                                                          <w:marRight w:val="0"/>
                                                          <w:marTop w:val="0"/>
                                                          <w:marBottom w:val="0"/>
                                                          <w:divBdr>
                                                            <w:top w:val="none" w:sz="0" w:space="0" w:color="auto"/>
                                                            <w:left w:val="none" w:sz="0" w:space="0" w:color="auto"/>
                                                            <w:bottom w:val="none" w:sz="0" w:space="0" w:color="auto"/>
                                                            <w:right w:val="none" w:sz="0" w:space="0" w:color="auto"/>
                                                          </w:divBdr>
                                                          <w:divsChild>
                                                            <w:div w:id="1609194352">
                                                              <w:marLeft w:val="0"/>
                                                              <w:marRight w:val="0"/>
                                                              <w:marTop w:val="0"/>
                                                              <w:marBottom w:val="0"/>
                                                              <w:divBdr>
                                                                <w:top w:val="none" w:sz="0" w:space="0" w:color="auto"/>
                                                                <w:left w:val="none" w:sz="0" w:space="0" w:color="auto"/>
                                                                <w:bottom w:val="none" w:sz="0" w:space="0" w:color="auto"/>
                                                                <w:right w:val="none" w:sz="0" w:space="0" w:color="auto"/>
                                                              </w:divBdr>
                                                              <w:divsChild>
                                                                <w:div w:id="229002588">
                                                                  <w:marLeft w:val="0"/>
                                                                  <w:marRight w:val="0"/>
                                                                  <w:marTop w:val="0"/>
                                                                  <w:marBottom w:val="0"/>
                                                                  <w:divBdr>
                                                                    <w:top w:val="none" w:sz="0" w:space="0" w:color="auto"/>
                                                                    <w:left w:val="none" w:sz="0" w:space="0" w:color="auto"/>
                                                                    <w:bottom w:val="none" w:sz="0" w:space="0" w:color="auto"/>
                                                                    <w:right w:val="none" w:sz="0" w:space="0" w:color="auto"/>
                                                                  </w:divBdr>
                                                                  <w:divsChild>
                                                                    <w:div w:id="1040478383">
                                                                      <w:marLeft w:val="0"/>
                                                                      <w:marRight w:val="0"/>
                                                                      <w:marTop w:val="0"/>
                                                                      <w:marBottom w:val="0"/>
                                                                      <w:divBdr>
                                                                        <w:top w:val="none" w:sz="0" w:space="0" w:color="auto"/>
                                                                        <w:left w:val="none" w:sz="0" w:space="0" w:color="auto"/>
                                                                        <w:bottom w:val="none" w:sz="0" w:space="0" w:color="auto"/>
                                                                        <w:right w:val="none" w:sz="0" w:space="0" w:color="auto"/>
                                                                      </w:divBdr>
                                                                      <w:divsChild>
                                                                        <w:div w:id="2004043160">
                                                                          <w:marLeft w:val="0"/>
                                                                          <w:marRight w:val="0"/>
                                                                          <w:marTop w:val="0"/>
                                                                          <w:marBottom w:val="0"/>
                                                                          <w:divBdr>
                                                                            <w:top w:val="none" w:sz="0" w:space="0" w:color="auto"/>
                                                                            <w:left w:val="none" w:sz="0" w:space="0" w:color="auto"/>
                                                                            <w:bottom w:val="none" w:sz="0" w:space="0" w:color="auto"/>
                                                                            <w:right w:val="none" w:sz="0" w:space="0" w:color="auto"/>
                                                                          </w:divBdr>
                                                                          <w:divsChild>
                                                                            <w:div w:id="200436993">
                                                                              <w:marLeft w:val="0"/>
                                                                              <w:marRight w:val="0"/>
                                                                              <w:marTop w:val="0"/>
                                                                              <w:marBottom w:val="0"/>
                                                                              <w:divBdr>
                                                                                <w:top w:val="none" w:sz="0" w:space="0" w:color="auto"/>
                                                                                <w:left w:val="none" w:sz="0" w:space="0" w:color="auto"/>
                                                                                <w:bottom w:val="none" w:sz="0" w:space="0" w:color="auto"/>
                                                                                <w:right w:val="none" w:sz="0" w:space="0" w:color="auto"/>
                                                                              </w:divBdr>
                                                                              <w:divsChild>
                                                                                <w:div w:id="616714970">
                                                                                  <w:marLeft w:val="0"/>
                                                                                  <w:marRight w:val="0"/>
                                                                                  <w:marTop w:val="0"/>
                                                                                  <w:marBottom w:val="0"/>
                                                                                  <w:divBdr>
                                                                                    <w:top w:val="none" w:sz="0" w:space="0" w:color="auto"/>
                                                                                    <w:left w:val="none" w:sz="0" w:space="0" w:color="auto"/>
                                                                                    <w:bottom w:val="none" w:sz="0" w:space="0" w:color="auto"/>
                                                                                    <w:right w:val="none" w:sz="0" w:space="0" w:color="auto"/>
                                                                                  </w:divBdr>
                                                                                  <w:divsChild>
                                                                                    <w:div w:id="1856189318">
                                                                                      <w:marLeft w:val="0"/>
                                                                                      <w:marRight w:val="0"/>
                                                                                      <w:marTop w:val="0"/>
                                                                                      <w:marBottom w:val="0"/>
                                                                                      <w:divBdr>
                                                                                        <w:top w:val="none" w:sz="0" w:space="0" w:color="auto"/>
                                                                                        <w:left w:val="none" w:sz="0" w:space="0" w:color="auto"/>
                                                                                        <w:bottom w:val="none" w:sz="0" w:space="0" w:color="auto"/>
                                                                                        <w:right w:val="none" w:sz="0" w:space="0" w:color="auto"/>
                                                                                      </w:divBdr>
                                                                                      <w:divsChild>
                                                                                        <w:div w:id="656425344">
                                                                                          <w:marLeft w:val="0"/>
                                                                                          <w:marRight w:val="0"/>
                                                                                          <w:marTop w:val="0"/>
                                                                                          <w:marBottom w:val="0"/>
                                                                                          <w:divBdr>
                                                                                            <w:top w:val="none" w:sz="0" w:space="0" w:color="auto"/>
                                                                                            <w:left w:val="none" w:sz="0" w:space="0" w:color="auto"/>
                                                                                            <w:bottom w:val="none" w:sz="0" w:space="0" w:color="auto"/>
                                                                                            <w:right w:val="none" w:sz="0" w:space="0" w:color="auto"/>
                                                                                          </w:divBdr>
                                                                                          <w:divsChild>
                                                                                            <w:div w:id="1694266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8410705">
                                                                                                  <w:marLeft w:val="0"/>
                                                                                                  <w:marRight w:val="0"/>
                                                                                                  <w:marTop w:val="0"/>
                                                                                                  <w:marBottom w:val="0"/>
                                                                                                  <w:divBdr>
                                                                                                    <w:top w:val="none" w:sz="0" w:space="0" w:color="auto"/>
                                                                                                    <w:left w:val="none" w:sz="0" w:space="0" w:color="auto"/>
                                                                                                    <w:bottom w:val="none" w:sz="0" w:space="0" w:color="auto"/>
                                                                                                    <w:right w:val="none" w:sz="0" w:space="0" w:color="auto"/>
                                                                                                  </w:divBdr>
                                                                                                  <w:divsChild>
                                                                                                    <w:div w:id="845677828">
                                                                                                      <w:marLeft w:val="0"/>
                                                                                                      <w:marRight w:val="0"/>
                                                                                                      <w:marTop w:val="0"/>
                                                                                                      <w:marBottom w:val="0"/>
                                                                                                      <w:divBdr>
                                                                                                        <w:top w:val="none" w:sz="0" w:space="0" w:color="auto"/>
                                                                                                        <w:left w:val="none" w:sz="0" w:space="0" w:color="auto"/>
                                                                                                        <w:bottom w:val="none" w:sz="0" w:space="0" w:color="auto"/>
                                                                                                        <w:right w:val="none" w:sz="0" w:space="0" w:color="auto"/>
                                                                                                      </w:divBdr>
                                                                                                      <w:divsChild>
                                                                                                        <w:div w:id="2096590747">
                                                                                                          <w:marLeft w:val="0"/>
                                                                                                          <w:marRight w:val="0"/>
                                                                                                          <w:marTop w:val="0"/>
                                                                                                          <w:marBottom w:val="0"/>
                                                                                                          <w:divBdr>
                                                                                                            <w:top w:val="none" w:sz="0" w:space="0" w:color="auto"/>
                                                                                                            <w:left w:val="none" w:sz="0" w:space="0" w:color="auto"/>
                                                                                                            <w:bottom w:val="none" w:sz="0" w:space="0" w:color="auto"/>
                                                                                                            <w:right w:val="none" w:sz="0" w:space="0" w:color="auto"/>
                                                                                                          </w:divBdr>
                                                                                                          <w:divsChild>
                                                                                                            <w:div w:id="1188442782">
                                                                                                              <w:marLeft w:val="0"/>
                                                                                                              <w:marRight w:val="0"/>
                                                                                                              <w:marTop w:val="0"/>
                                                                                                              <w:marBottom w:val="0"/>
                                                                                                              <w:divBdr>
                                                                                                                <w:top w:val="none" w:sz="0" w:space="0" w:color="auto"/>
                                                                                                                <w:left w:val="none" w:sz="0" w:space="0" w:color="auto"/>
                                                                                                                <w:bottom w:val="none" w:sz="0" w:space="0" w:color="auto"/>
                                                                                                                <w:right w:val="none" w:sz="0" w:space="0" w:color="auto"/>
                                                                                                              </w:divBdr>
                                                                                                              <w:divsChild>
                                                                                                                <w:div w:id="749427406">
                                                                                                                  <w:marLeft w:val="0"/>
                                                                                                                  <w:marRight w:val="0"/>
                                                                                                                  <w:marTop w:val="0"/>
                                                                                                                  <w:marBottom w:val="0"/>
                                                                                                                  <w:divBdr>
                                                                                                                    <w:top w:val="single" w:sz="2" w:space="4" w:color="D8D8D8"/>
                                                                                                                    <w:left w:val="single" w:sz="2" w:space="0" w:color="D8D8D8"/>
                                                                                                                    <w:bottom w:val="single" w:sz="2" w:space="4" w:color="D8D8D8"/>
                                                                                                                    <w:right w:val="single" w:sz="2" w:space="0" w:color="D8D8D8"/>
                                                                                                                  </w:divBdr>
                                                                                                                  <w:divsChild>
                                                                                                                    <w:div w:id="1288970297">
                                                                                                                      <w:marLeft w:val="225"/>
                                                                                                                      <w:marRight w:val="225"/>
                                                                                                                      <w:marTop w:val="75"/>
                                                                                                                      <w:marBottom w:val="75"/>
                                                                                                                      <w:divBdr>
                                                                                                                        <w:top w:val="none" w:sz="0" w:space="0" w:color="auto"/>
                                                                                                                        <w:left w:val="none" w:sz="0" w:space="0" w:color="auto"/>
                                                                                                                        <w:bottom w:val="none" w:sz="0" w:space="0" w:color="auto"/>
                                                                                                                        <w:right w:val="none" w:sz="0" w:space="0" w:color="auto"/>
                                                                                                                      </w:divBdr>
                                                                                                                      <w:divsChild>
                                                                                                                        <w:div w:id="1199662529">
                                                                                                                          <w:marLeft w:val="0"/>
                                                                                                                          <w:marRight w:val="0"/>
                                                                                                                          <w:marTop w:val="0"/>
                                                                                                                          <w:marBottom w:val="0"/>
                                                                                                                          <w:divBdr>
                                                                                                                            <w:top w:val="single" w:sz="6" w:space="0" w:color="auto"/>
                                                                                                                            <w:left w:val="single" w:sz="6" w:space="0" w:color="auto"/>
                                                                                                                            <w:bottom w:val="single" w:sz="6" w:space="0" w:color="auto"/>
                                                                                                                            <w:right w:val="single" w:sz="6" w:space="0" w:color="auto"/>
                                                                                                                          </w:divBdr>
                                                                                                                          <w:divsChild>
                                                                                                                            <w:div w:id="7759104">
                                                                                                                              <w:marLeft w:val="0"/>
                                                                                                                              <w:marRight w:val="0"/>
                                                                                                                              <w:marTop w:val="0"/>
                                                                                                                              <w:marBottom w:val="0"/>
                                                                                                                              <w:divBdr>
                                                                                                                                <w:top w:val="none" w:sz="0" w:space="0" w:color="auto"/>
                                                                                                                                <w:left w:val="none" w:sz="0" w:space="0" w:color="auto"/>
                                                                                                                                <w:bottom w:val="none" w:sz="0" w:space="0" w:color="auto"/>
                                                                                                                                <w:right w:val="none" w:sz="0" w:space="0" w:color="auto"/>
                                                                                                                              </w:divBdr>
                                                                                                                              <w:divsChild>
                                                                                                                                <w:div w:id="2078042640">
                                                                                                                                  <w:marLeft w:val="0"/>
                                                                                                                                  <w:marRight w:val="0"/>
                                                                                                                                  <w:marTop w:val="0"/>
                                                                                                                                  <w:marBottom w:val="0"/>
                                                                                                                                  <w:divBdr>
                                                                                                                                    <w:top w:val="none" w:sz="0" w:space="0" w:color="auto"/>
                                                                                                                                    <w:left w:val="none" w:sz="0" w:space="0" w:color="auto"/>
                                                                                                                                    <w:bottom w:val="none" w:sz="0" w:space="0" w:color="auto"/>
                                                                                                                                    <w:right w:val="none" w:sz="0" w:space="0" w:color="auto"/>
                                                                                                                                  </w:divBdr>
                                                                                                                                  <w:divsChild>
                                                                                                                                    <w:div w:id="515656502">
                                                                                                                                      <w:marLeft w:val="0"/>
                                                                                                                                      <w:marRight w:val="0"/>
                                                                                                                                      <w:marTop w:val="0"/>
                                                                                                                                      <w:marBottom w:val="0"/>
                                                                                                                                      <w:divBdr>
                                                                                                                                        <w:top w:val="none" w:sz="0" w:space="0" w:color="auto"/>
                                                                                                                                        <w:left w:val="none" w:sz="0" w:space="0" w:color="auto"/>
                                                                                                                                        <w:bottom w:val="none" w:sz="0" w:space="0" w:color="auto"/>
                                                                                                                                        <w:right w:val="none" w:sz="0" w:space="0" w:color="auto"/>
                                                                                                                                      </w:divBdr>
                                                                                                                                      <w:divsChild>
                                                                                                                                        <w:div w:id="936450681">
                                                                                                                                          <w:marLeft w:val="0"/>
                                                                                                                                          <w:marRight w:val="0"/>
                                                                                                                                          <w:marTop w:val="0"/>
                                                                                                                                          <w:marBottom w:val="0"/>
                                                                                                                                          <w:divBdr>
                                                                                                                                            <w:top w:val="none" w:sz="0" w:space="0" w:color="auto"/>
                                                                                                                                            <w:left w:val="none" w:sz="0" w:space="0" w:color="auto"/>
                                                                                                                                            <w:bottom w:val="none" w:sz="0" w:space="0" w:color="auto"/>
                                                                                                                                            <w:right w:val="none" w:sz="0" w:space="0" w:color="auto"/>
                                                                                                                                          </w:divBdr>
                                                                                                                                          <w:divsChild>
                                                                                                                                            <w:div w:id="1029990471">
                                                                                                                                              <w:marLeft w:val="0"/>
                                                                                                                                              <w:marRight w:val="0"/>
                                                                                                                                              <w:marTop w:val="0"/>
                                                                                                                                              <w:marBottom w:val="0"/>
                                                                                                                                              <w:divBdr>
                                                                                                                                                <w:top w:val="none" w:sz="0" w:space="0" w:color="auto"/>
                                                                                                                                                <w:left w:val="none" w:sz="0" w:space="0" w:color="auto"/>
                                                                                                                                                <w:bottom w:val="none" w:sz="0" w:space="0" w:color="auto"/>
                                                                                                                                                <w:right w:val="none" w:sz="0" w:space="0" w:color="auto"/>
                                                                                                                                              </w:divBdr>
                                                                                                                                            </w:div>
                                                                                                                                            <w:div w:id="530336388">
                                                                                                                                              <w:marLeft w:val="0"/>
                                                                                                                                              <w:marRight w:val="0"/>
                                                                                                                                              <w:marTop w:val="0"/>
                                                                                                                                              <w:marBottom w:val="0"/>
                                                                                                                                              <w:divBdr>
                                                                                                                                                <w:top w:val="none" w:sz="0" w:space="0" w:color="auto"/>
                                                                                                                                                <w:left w:val="none" w:sz="0" w:space="0" w:color="auto"/>
                                                                                                                                                <w:bottom w:val="none" w:sz="0" w:space="0" w:color="auto"/>
                                                                                                                                                <w:right w:val="none" w:sz="0" w:space="0" w:color="auto"/>
                                                                                                                                              </w:divBdr>
                                                                                                                                            </w:div>
                                                                                                                                            <w:div w:id="1493595442">
                                                                                                                                              <w:marLeft w:val="0"/>
                                                                                                                                              <w:marRight w:val="0"/>
                                                                                                                                              <w:marTop w:val="0"/>
                                                                                                                                              <w:marBottom w:val="0"/>
                                                                                                                                              <w:divBdr>
                                                                                                                                                <w:top w:val="none" w:sz="0" w:space="0" w:color="auto"/>
                                                                                                                                                <w:left w:val="none" w:sz="0" w:space="0" w:color="auto"/>
                                                                                                                                                <w:bottom w:val="none" w:sz="0" w:space="0" w:color="auto"/>
                                                                                                                                                <w:right w:val="none" w:sz="0" w:space="0" w:color="auto"/>
                                                                                                                                              </w:divBdr>
                                                                                                                                            </w:div>
                                                                                                                                            <w:div w:id="757554270">
                                                                                                                                              <w:marLeft w:val="0"/>
                                                                                                                                              <w:marRight w:val="0"/>
                                                                                                                                              <w:marTop w:val="0"/>
                                                                                                                                              <w:marBottom w:val="0"/>
                                                                                                                                              <w:divBdr>
                                                                                                                                                <w:top w:val="none" w:sz="0" w:space="0" w:color="auto"/>
                                                                                                                                                <w:left w:val="none" w:sz="0" w:space="0" w:color="auto"/>
                                                                                                                                                <w:bottom w:val="none" w:sz="0" w:space="0" w:color="auto"/>
                                                                                                                                                <w:right w:val="none" w:sz="0" w:space="0" w:color="auto"/>
                                                                                                                                              </w:divBdr>
                                                                                                                                            </w:div>
                                                                                                                                            <w:div w:id="497156378">
                                                                                                                                              <w:marLeft w:val="0"/>
                                                                                                                                              <w:marRight w:val="0"/>
                                                                                                                                              <w:marTop w:val="0"/>
                                                                                                                                              <w:marBottom w:val="0"/>
                                                                                                                                              <w:divBdr>
                                                                                                                                                <w:top w:val="none" w:sz="0" w:space="0" w:color="auto"/>
                                                                                                                                                <w:left w:val="none" w:sz="0" w:space="0" w:color="auto"/>
                                                                                                                                                <w:bottom w:val="none" w:sz="0" w:space="0" w:color="auto"/>
                                                                                                                                                <w:right w:val="none" w:sz="0" w:space="0" w:color="auto"/>
                                                                                                                                              </w:divBdr>
                                                                                                                                            </w:div>
                                                                                                                                            <w:div w:id="1506551429">
                                                                                                                                              <w:marLeft w:val="0"/>
                                                                                                                                              <w:marRight w:val="0"/>
                                                                                                                                              <w:marTop w:val="0"/>
                                                                                                                                              <w:marBottom w:val="0"/>
                                                                                                                                              <w:divBdr>
                                                                                                                                                <w:top w:val="none" w:sz="0" w:space="0" w:color="auto"/>
                                                                                                                                                <w:left w:val="none" w:sz="0" w:space="0" w:color="auto"/>
                                                                                                                                                <w:bottom w:val="none" w:sz="0" w:space="0" w:color="auto"/>
                                                                                                                                                <w:right w:val="none" w:sz="0" w:space="0" w:color="auto"/>
                                                                                                                                              </w:divBdr>
                                                                                                                                            </w:div>
                                                                                                                                            <w:div w:id="1542673183">
                                                                                                                                              <w:marLeft w:val="0"/>
                                                                                                                                              <w:marRight w:val="0"/>
                                                                                                                                              <w:marTop w:val="0"/>
                                                                                                                                              <w:marBottom w:val="0"/>
                                                                                                                                              <w:divBdr>
                                                                                                                                                <w:top w:val="none" w:sz="0" w:space="0" w:color="auto"/>
                                                                                                                                                <w:left w:val="none" w:sz="0" w:space="0" w:color="auto"/>
                                                                                                                                                <w:bottom w:val="none" w:sz="0" w:space="0" w:color="auto"/>
                                                                                                                                                <w:right w:val="none" w:sz="0" w:space="0" w:color="auto"/>
                                                                                                                                              </w:divBdr>
                                                                                                                                            </w:div>
                                                                                                                                            <w:div w:id="2019769499">
                                                                                                                                              <w:marLeft w:val="0"/>
                                                                                                                                              <w:marRight w:val="0"/>
                                                                                                                                              <w:marTop w:val="0"/>
                                                                                                                                              <w:marBottom w:val="0"/>
                                                                                                                                              <w:divBdr>
                                                                                                                                                <w:top w:val="none" w:sz="0" w:space="0" w:color="auto"/>
                                                                                                                                                <w:left w:val="none" w:sz="0" w:space="0" w:color="auto"/>
                                                                                                                                                <w:bottom w:val="none" w:sz="0" w:space="0" w:color="auto"/>
                                                                                                                                                <w:right w:val="none" w:sz="0" w:space="0" w:color="auto"/>
                                                                                                                                              </w:divBdr>
                                                                                                                                            </w:div>
                                                                                                                                            <w:div w:id="537938467">
                                                                                                                                              <w:marLeft w:val="0"/>
                                                                                                                                              <w:marRight w:val="0"/>
                                                                                                                                              <w:marTop w:val="0"/>
                                                                                                                                              <w:marBottom w:val="0"/>
                                                                                                                                              <w:divBdr>
                                                                                                                                                <w:top w:val="none" w:sz="0" w:space="0" w:color="auto"/>
                                                                                                                                                <w:left w:val="none" w:sz="0" w:space="0" w:color="auto"/>
                                                                                                                                                <w:bottom w:val="none" w:sz="0" w:space="0" w:color="auto"/>
                                                                                                                                                <w:right w:val="none" w:sz="0" w:space="0" w:color="auto"/>
                                                                                                                                              </w:divBdr>
                                                                                                                                            </w:div>
                                                                                                                                            <w:div w:id="1347828778">
                                                                                                                                              <w:marLeft w:val="0"/>
                                                                                                                                              <w:marRight w:val="0"/>
                                                                                                                                              <w:marTop w:val="0"/>
                                                                                                                                              <w:marBottom w:val="0"/>
                                                                                                                                              <w:divBdr>
                                                                                                                                                <w:top w:val="none" w:sz="0" w:space="0" w:color="auto"/>
                                                                                                                                                <w:left w:val="none" w:sz="0" w:space="0" w:color="auto"/>
                                                                                                                                                <w:bottom w:val="none" w:sz="0" w:space="0" w:color="auto"/>
                                                                                                                                                <w:right w:val="none" w:sz="0" w:space="0" w:color="auto"/>
                                                                                                                                              </w:divBdr>
                                                                                                                                            </w:div>
                                                                                                                                            <w:div w:id="816872490">
                                                                                                                                              <w:marLeft w:val="0"/>
                                                                                                                                              <w:marRight w:val="0"/>
                                                                                                                                              <w:marTop w:val="0"/>
                                                                                                                                              <w:marBottom w:val="0"/>
                                                                                                                                              <w:divBdr>
                                                                                                                                                <w:top w:val="none" w:sz="0" w:space="0" w:color="auto"/>
                                                                                                                                                <w:left w:val="none" w:sz="0" w:space="0" w:color="auto"/>
                                                                                                                                                <w:bottom w:val="none" w:sz="0" w:space="0" w:color="auto"/>
                                                                                                                                                <w:right w:val="none" w:sz="0" w:space="0" w:color="auto"/>
                                                                                                                                              </w:divBdr>
                                                                                                                                            </w:div>
                                                                                                                                            <w:div w:id="13655790">
                                                                                                                                              <w:marLeft w:val="0"/>
                                                                                                                                              <w:marRight w:val="0"/>
                                                                                                                                              <w:marTop w:val="0"/>
                                                                                                                                              <w:marBottom w:val="0"/>
                                                                                                                                              <w:divBdr>
                                                                                                                                                <w:top w:val="none" w:sz="0" w:space="0" w:color="auto"/>
                                                                                                                                                <w:left w:val="none" w:sz="0" w:space="0" w:color="auto"/>
                                                                                                                                                <w:bottom w:val="none" w:sz="0" w:space="0" w:color="auto"/>
                                                                                                                                                <w:right w:val="none" w:sz="0" w:space="0" w:color="auto"/>
                                                                                                                                              </w:divBdr>
                                                                                                                                            </w:div>
                                                                                                                                            <w:div w:id="1738430605">
                                                                                                                                              <w:marLeft w:val="0"/>
                                                                                                                                              <w:marRight w:val="0"/>
                                                                                                                                              <w:marTop w:val="0"/>
                                                                                                                                              <w:marBottom w:val="0"/>
                                                                                                                                              <w:divBdr>
                                                                                                                                                <w:top w:val="none" w:sz="0" w:space="0" w:color="auto"/>
                                                                                                                                                <w:left w:val="none" w:sz="0" w:space="0" w:color="auto"/>
                                                                                                                                                <w:bottom w:val="none" w:sz="0" w:space="0" w:color="auto"/>
                                                                                                                                                <w:right w:val="none" w:sz="0" w:space="0" w:color="auto"/>
                                                                                                                                              </w:divBdr>
                                                                                                                                            </w:div>
                                                                                                                                            <w:div w:id="832381702">
                                                                                                                                              <w:marLeft w:val="0"/>
                                                                                                                                              <w:marRight w:val="0"/>
                                                                                                                                              <w:marTop w:val="0"/>
                                                                                                                                              <w:marBottom w:val="0"/>
                                                                                                                                              <w:divBdr>
                                                                                                                                                <w:top w:val="none" w:sz="0" w:space="0" w:color="auto"/>
                                                                                                                                                <w:left w:val="none" w:sz="0" w:space="0" w:color="auto"/>
                                                                                                                                                <w:bottom w:val="none" w:sz="0" w:space="0" w:color="auto"/>
                                                                                                                                                <w:right w:val="none" w:sz="0" w:space="0" w:color="auto"/>
                                                                                                                                              </w:divBdr>
                                                                                                                                            </w:div>
                                                                                                                                            <w:div w:id="8976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tuik.gov.tr/PreHaberBultenleri.do?id=215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tuik.gov.tr/PreHaberBultenleri.do?id=215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7669-BD1D-4AA2-8999-AB67E075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2963</Words>
  <Characters>16893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17</cp:revision>
  <dcterms:created xsi:type="dcterms:W3CDTF">2017-05-21T14:02:00Z</dcterms:created>
  <dcterms:modified xsi:type="dcterms:W3CDTF">2017-06-03T19:31:00Z</dcterms:modified>
</cp:coreProperties>
</file>